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8965C2" w:rsidRPr="008965C2">
        <w:rPr>
          <w:rFonts w:ascii="Times New Roman" w:hAnsi="Times New Roman"/>
          <w:sz w:val="24"/>
          <w:szCs w:val="24"/>
          <w:lang w:val="bg-BG"/>
        </w:rPr>
        <w:t>„Изграждане на предприятие за преработка и консервиране на плодове и зеленчуци чрез преустройство на съществуваща сграда и пристройка“, ПИ № 964023, парцел 23, масив 964, местност "Дърварски път", с.Селановци, общ.Оряхово, с възложител: „Завод за детски храни“ ООД, с.Селановци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8965C2">
        <w:rPr>
          <w:rFonts w:ascii="Times New Roman" w:hAnsi="Times New Roman"/>
          <w:sz w:val="24"/>
          <w:szCs w:val="24"/>
          <w:lang w:val="bg-BG"/>
        </w:rPr>
        <w:t>17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631D21">
        <w:rPr>
          <w:rFonts w:ascii="Times New Roman" w:hAnsi="Times New Roman"/>
          <w:sz w:val="24"/>
          <w:szCs w:val="24"/>
        </w:rPr>
        <w:t>2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8965C2">
        <w:rPr>
          <w:rFonts w:ascii="Times New Roman" w:hAnsi="Times New Roman"/>
          <w:sz w:val="24"/>
          <w:szCs w:val="24"/>
          <w:lang w:val="bg-BG"/>
        </w:rPr>
        <w:t>17</w:t>
      </w:r>
      <w:r w:rsidR="00631D21">
        <w:rPr>
          <w:rFonts w:ascii="Times New Roman" w:hAnsi="Times New Roman"/>
          <w:sz w:val="24"/>
          <w:szCs w:val="24"/>
          <w:lang w:val="bg-BG"/>
        </w:rPr>
        <w:t>-ПР/201</w:t>
      </w:r>
      <w:r w:rsidR="00631D21">
        <w:rPr>
          <w:rFonts w:ascii="Times New Roman" w:hAnsi="Times New Roman"/>
          <w:sz w:val="24"/>
          <w:szCs w:val="24"/>
        </w:rPr>
        <w:t>2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9B7290">
        <w:rPr>
          <w:rFonts w:ascii="Times New Roman" w:hAnsi="Times New Roman"/>
          <w:sz w:val="24"/>
          <w:szCs w:val="24"/>
          <w:lang w:val="bg-BG"/>
        </w:rPr>
        <w:t>24.</w:t>
      </w:r>
      <w:r w:rsidR="002D1C71">
        <w:rPr>
          <w:rFonts w:ascii="Times New Roman" w:hAnsi="Times New Roman"/>
          <w:sz w:val="24"/>
          <w:szCs w:val="24"/>
          <w:lang w:val="bg-BG"/>
        </w:rPr>
        <w:t>0</w:t>
      </w:r>
      <w:r w:rsidR="009B7290">
        <w:rPr>
          <w:rFonts w:ascii="Times New Roman" w:hAnsi="Times New Roman"/>
          <w:sz w:val="24"/>
          <w:szCs w:val="24"/>
          <w:lang w:val="bg-BG"/>
        </w:rPr>
        <w:t>7</w:t>
      </w:r>
      <w:r w:rsidR="00631D21">
        <w:rPr>
          <w:rFonts w:ascii="Times New Roman" w:hAnsi="Times New Roman"/>
          <w:sz w:val="24"/>
          <w:szCs w:val="24"/>
          <w:lang w:val="bg-BG"/>
        </w:rPr>
        <w:t>.201</w:t>
      </w:r>
      <w:r w:rsidR="00823BBC">
        <w:rPr>
          <w:rFonts w:ascii="Times New Roman" w:hAnsi="Times New Roman"/>
          <w:sz w:val="24"/>
          <w:szCs w:val="24"/>
          <w:lang w:val="bg-BG"/>
        </w:rPr>
        <w:t>9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5D" w:rsidRDefault="00CB6F5D">
      <w:r>
        <w:separator/>
      </w:r>
    </w:p>
  </w:endnote>
  <w:endnote w:type="continuationSeparator" w:id="0">
    <w:p w:rsidR="00CB6F5D" w:rsidRDefault="00CB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5D" w:rsidRDefault="00CB6F5D">
      <w:r>
        <w:separator/>
      </w:r>
    </w:p>
  </w:footnote>
  <w:footnote w:type="continuationSeparator" w:id="0">
    <w:p w:rsidR="00CB6F5D" w:rsidRDefault="00CB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16</cp:revision>
  <cp:lastPrinted>2014-09-01T14:45:00Z</cp:lastPrinted>
  <dcterms:created xsi:type="dcterms:W3CDTF">2015-12-14T14:51:00Z</dcterms:created>
  <dcterms:modified xsi:type="dcterms:W3CDTF">2019-07-24T08:20:00Z</dcterms:modified>
</cp:coreProperties>
</file>