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19F" w:rsidRDefault="0098619F" w:rsidP="0098619F">
      <w:pPr>
        <w:jc w:val="center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:rsidR="0098619F" w:rsidRPr="0098619F" w:rsidRDefault="0098619F" w:rsidP="0098619F">
      <w:pPr>
        <w:jc w:val="center"/>
        <w:rPr>
          <w:rFonts w:ascii="Times New Roman" w:hAnsi="Times New Roman"/>
          <w:sz w:val="24"/>
          <w:szCs w:val="24"/>
          <w:lang w:val="bg-BG"/>
        </w:rPr>
      </w:pPr>
      <w:r w:rsidRPr="0098619F">
        <w:rPr>
          <w:rFonts w:ascii="Times New Roman" w:hAnsi="Times New Roman"/>
          <w:b/>
          <w:sz w:val="24"/>
          <w:szCs w:val="24"/>
          <w:u w:val="single"/>
          <w:lang w:val="bg-BG"/>
        </w:rPr>
        <w:t>Съобщение</w:t>
      </w:r>
    </w:p>
    <w:p w:rsidR="0098619F" w:rsidRPr="0098619F" w:rsidRDefault="0098619F" w:rsidP="0098619F">
      <w:pPr>
        <w:ind w:firstLine="709"/>
        <w:jc w:val="both"/>
        <w:rPr>
          <w:rFonts w:ascii="Times New Roman" w:hAnsi="Times New Roman"/>
          <w:sz w:val="24"/>
          <w:lang w:val="bg-BG"/>
        </w:rPr>
      </w:pPr>
    </w:p>
    <w:p w:rsidR="0098619F" w:rsidRPr="0098619F" w:rsidRDefault="0098619F" w:rsidP="00DB2952">
      <w:pPr>
        <w:ind w:firstLine="709"/>
        <w:jc w:val="both"/>
        <w:rPr>
          <w:rFonts w:ascii="Times New Roman" w:hAnsi="Times New Roman"/>
          <w:sz w:val="24"/>
          <w:lang w:val="bg-BG"/>
        </w:rPr>
      </w:pPr>
      <w:r w:rsidRPr="0098619F">
        <w:rPr>
          <w:rFonts w:ascii="Times New Roman" w:hAnsi="Times New Roman"/>
          <w:sz w:val="24"/>
          <w:lang w:val="bg-BG"/>
        </w:rPr>
        <w:t xml:space="preserve">Във връзка с постъпило уведомление за инвестиционно предложение: </w:t>
      </w:r>
      <w:r w:rsidR="00DB2952" w:rsidRPr="00DB2952">
        <w:rPr>
          <w:rFonts w:ascii="Times New Roman" w:hAnsi="Times New Roman"/>
          <w:sz w:val="24"/>
          <w:lang w:val="bg-BG"/>
        </w:rPr>
        <w:t>„Фотоволтаична инсталация с инсталирана DC мощност 199,65 kWp за продажба“, в УПИ XXVI – 571, кв. 341, по плана на с. Селановци, общ. Оряхово, обл. Враца, с възложител: "ФВЦ" ЕООД, гр. Враца</w:t>
      </w:r>
      <w:r w:rsidRPr="0098619F">
        <w:rPr>
          <w:rFonts w:ascii="Times New Roman" w:hAnsi="Times New Roman"/>
          <w:sz w:val="24"/>
          <w:lang w:val="bg-BG"/>
        </w:rPr>
        <w:t xml:space="preserve">, на основание чл.5, ал.2 от </w:t>
      </w:r>
      <w:r w:rsidRPr="0098619F">
        <w:rPr>
          <w:rFonts w:ascii="Times New Roman" w:hAnsi="Times New Roman"/>
          <w:i/>
          <w:sz w:val="24"/>
          <w:lang w:val="bg-BG"/>
        </w:rPr>
        <w:t>Наредбата за условията и реда за извършване на оценка на въздействието върху околната среда</w:t>
      </w:r>
      <w:r w:rsidRPr="0098619F">
        <w:rPr>
          <w:rFonts w:ascii="Times New Roman" w:hAnsi="Times New Roman"/>
          <w:sz w:val="24"/>
          <w:lang w:val="bg-BG"/>
        </w:rPr>
        <w:t xml:space="preserve"> (Наредбата за ОВОС), РИОСВ – Враца уведомява за следното: </w:t>
      </w:r>
    </w:p>
    <w:p w:rsidR="0098619F" w:rsidRPr="0098619F" w:rsidRDefault="0098619F" w:rsidP="0098619F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98619F" w:rsidRPr="0098619F" w:rsidRDefault="0098619F" w:rsidP="0098619F">
      <w:pPr>
        <w:ind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8619F">
        <w:rPr>
          <w:rFonts w:ascii="Times New Roman" w:hAnsi="Times New Roman"/>
          <w:b/>
          <w:sz w:val="24"/>
          <w:szCs w:val="24"/>
          <w:lang w:val="bg-BG"/>
        </w:rPr>
        <w:t xml:space="preserve">І. По отношение на изискванията на глава шеста от Закона за опазване на околната среда: </w:t>
      </w:r>
    </w:p>
    <w:p w:rsidR="008A3FB8" w:rsidRDefault="0098619F" w:rsidP="008A3FB8">
      <w:pPr>
        <w:spacing w:before="80"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98619F">
        <w:rPr>
          <w:rFonts w:ascii="Times New Roman" w:hAnsi="Times New Roman"/>
          <w:sz w:val="24"/>
          <w:szCs w:val="24"/>
          <w:lang w:val="bg-BG"/>
        </w:rPr>
        <w:tab/>
        <w:t xml:space="preserve">Инвестиционното предложение предвижда </w:t>
      </w:r>
      <w:r w:rsidR="008A3FB8" w:rsidRPr="00115E2D">
        <w:rPr>
          <w:rFonts w:ascii="Times New Roman" w:eastAsia="Calibri" w:hAnsi="Times New Roman"/>
          <w:sz w:val="24"/>
          <w:szCs w:val="24"/>
          <w:lang w:val="bg-BG"/>
        </w:rPr>
        <w:t xml:space="preserve">изграждане на фотоволтаична </w:t>
      </w:r>
      <w:r w:rsidR="008A3FB8" w:rsidRPr="00BF6370">
        <w:rPr>
          <w:rFonts w:ascii="Times New Roman" w:eastAsia="Calibri" w:hAnsi="Times New Roman"/>
          <w:sz w:val="24"/>
          <w:szCs w:val="24"/>
          <w:lang w:val="bg-BG"/>
        </w:rPr>
        <w:t xml:space="preserve">централа </w:t>
      </w:r>
      <w:r w:rsidR="008A3FB8">
        <w:rPr>
          <w:rFonts w:ascii="Times New Roman" w:eastAsia="Calibri" w:hAnsi="Times New Roman"/>
          <w:sz w:val="24"/>
          <w:szCs w:val="24"/>
          <w:lang w:val="bg-BG"/>
        </w:rPr>
        <w:t>с инсталирана</w:t>
      </w:r>
      <w:r w:rsidR="008A3FB8" w:rsidRPr="003C2803">
        <w:rPr>
          <w:rFonts w:ascii="Times New Roman" w:eastAsia="Calibri" w:hAnsi="Times New Roman"/>
          <w:sz w:val="24"/>
          <w:szCs w:val="24"/>
          <w:lang w:val="bg-BG"/>
        </w:rPr>
        <w:t xml:space="preserve"> мощност 199,65 kWp за продажба</w:t>
      </w:r>
      <w:r w:rsidR="008A3FB8">
        <w:rPr>
          <w:rFonts w:ascii="Times New Roman" w:eastAsia="Calibri" w:hAnsi="Times New Roman"/>
          <w:sz w:val="24"/>
          <w:szCs w:val="24"/>
          <w:lang w:val="bg-BG"/>
        </w:rPr>
        <w:t xml:space="preserve"> и нейното присъединяване към електроразпределителната мрежа.</w:t>
      </w:r>
    </w:p>
    <w:p w:rsidR="008A3FB8" w:rsidRDefault="008A3FB8" w:rsidP="008A3FB8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115E2D">
        <w:rPr>
          <w:rFonts w:ascii="Times New Roman" w:hAnsi="Times New Roman"/>
          <w:sz w:val="24"/>
          <w:szCs w:val="24"/>
          <w:lang w:val="bg-BG"/>
        </w:rPr>
        <w:t>ИП ще се реализира в</w:t>
      </w:r>
      <w:r w:rsidRPr="003C2803">
        <w:t xml:space="preserve"> </w:t>
      </w:r>
      <w:r w:rsidRPr="003C2803">
        <w:rPr>
          <w:rFonts w:ascii="Times New Roman" w:hAnsi="Times New Roman"/>
          <w:sz w:val="24"/>
          <w:szCs w:val="24"/>
          <w:lang w:val="bg-BG"/>
        </w:rPr>
        <w:t xml:space="preserve">УПИ XXVI – 571, кв. 341, </w:t>
      </w:r>
      <w:r>
        <w:rPr>
          <w:rFonts w:ascii="Times New Roman" w:hAnsi="Times New Roman"/>
          <w:sz w:val="24"/>
          <w:szCs w:val="24"/>
          <w:lang w:val="bg-BG"/>
        </w:rPr>
        <w:t>с площ на имота: 3350</w:t>
      </w:r>
      <w:r w:rsidRPr="003C2803">
        <w:rPr>
          <w:rFonts w:ascii="Times New Roman" w:hAnsi="Times New Roman"/>
          <w:sz w:val="24"/>
          <w:szCs w:val="24"/>
          <w:lang w:val="bg-BG"/>
        </w:rPr>
        <w:t xml:space="preserve">  кв.м.</w:t>
      </w:r>
      <w:r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3C2803">
        <w:rPr>
          <w:rFonts w:ascii="Times New Roman" w:hAnsi="Times New Roman"/>
          <w:sz w:val="24"/>
          <w:szCs w:val="24"/>
          <w:lang w:val="bg-BG"/>
        </w:rPr>
        <w:t xml:space="preserve">с </w:t>
      </w:r>
      <w:r w:rsidRPr="007940CE">
        <w:rPr>
          <w:rFonts w:ascii="Times New Roman" w:hAnsi="Times New Roman"/>
          <w:sz w:val="24"/>
          <w:szCs w:val="24"/>
          <w:lang w:val="bg-BG"/>
        </w:rPr>
        <w:t>НТП: „за фотоволтаична централа“</w:t>
      </w:r>
      <w:r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3C2803">
        <w:rPr>
          <w:rFonts w:ascii="Times New Roman" w:hAnsi="Times New Roman"/>
          <w:sz w:val="24"/>
          <w:szCs w:val="24"/>
          <w:lang w:val="bg-BG"/>
        </w:rPr>
        <w:t>по плана на с. Селановци, общ. Оряхово, обл. Враца</w:t>
      </w:r>
      <w:r>
        <w:rPr>
          <w:rFonts w:ascii="Times New Roman" w:hAnsi="Times New Roman"/>
          <w:sz w:val="24"/>
          <w:szCs w:val="24"/>
          <w:lang w:val="bg-BG"/>
        </w:rPr>
        <w:t>.</w:t>
      </w:r>
    </w:p>
    <w:p w:rsidR="008A3FB8" w:rsidRDefault="008A3FB8" w:rsidP="008A3FB8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Предвижда се централата да бъде развита на площ от 871 кв.м. от имота. </w:t>
      </w:r>
      <w:r w:rsidRPr="00115E2D">
        <w:rPr>
          <w:rFonts w:ascii="Times New Roman" w:hAnsi="Times New Roman"/>
          <w:sz w:val="24"/>
          <w:szCs w:val="24"/>
          <w:lang w:val="bg-BG"/>
        </w:rPr>
        <w:t>Предви</w:t>
      </w:r>
      <w:r>
        <w:rPr>
          <w:rFonts w:ascii="Times New Roman" w:hAnsi="Times New Roman"/>
          <w:sz w:val="24"/>
          <w:szCs w:val="24"/>
          <w:lang w:val="bg-BG"/>
        </w:rPr>
        <w:t xml:space="preserve">жда се да бъдат разположени 363 бр. соларни панела с мощност 550 </w:t>
      </w:r>
      <w:r>
        <w:rPr>
          <w:rFonts w:ascii="Times New Roman" w:hAnsi="Times New Roman"/>
          <w:sz w:val="24"/>
          <w:szCs w:val="24"/>
          <w:lang w:val="en-GB"/>
        </w:rPr>
        <w:t xml:space="preserve">Wp. </w:t>
      </w:r>
      <w:r>
        <w:rPr>
          <w:rFonts w:ascii="Times New Roman" w:hAnsi="Times New Roman"/>
          <w:sz w:val="24"/>
          <w:szCs w:val="24"/>
          <w:lang w:val="bg-BG"/>
        </w:rPr>
        <w:t>Те ще се свържат последователно, разделени на 25 групи (стринга), образувани от 14 бр. модула и 1 стринг от 13 модула.</w:t>
      </w:r>
    </w:p>
    <w:p w:rsidR="008A3FB8" w:rsidRDefault="008A3FB8" w:rsidP="008A3FB8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BD5FF3">
        <w:rPr>
          <w:rFonts w:ascii="Times New Roman" w:hAnsi="Times New Roman"/>
          <w:sz w:val="24"/>
          <w:szCs w:val="24"/>
          <w:lang w:val="bg-BG"/>
        </w:rPr>
        <w:t xml:space="preserve">Присъединяването (кабелното трасе) на ФЕЦ към ел. мрежата ще се осъществи изцяло в уличната мрежа на с. Селановци, общ. Оряхово и ще е с дължина 95 м. Началото на ел. трасето е ел. табло, монтирано на фасадата на </w:t>
      </w:r>
      <w:r>
        <w:rPr>
          <w:rFonts w:ascii="Times New Roman" w:hAnsi="Times New Roman"/>
          <w:sz w:val="24"/>
          <w:szCs w:val="24"/>
          <w:lang w:val="bg-BG"/>
        </w:rPr>
        <w:t>съществуващ трафопост ТП 30, с.</w:t>
      </w:r>
      <w:r w:rsidRPr="00BD5FF3">
        <w:rPr>
          <w:rFonts w:ascii="Times New Roman" w:hAnsi="Times New Roman"/>
          <w:sz w:val="24"/>
          <w:szCs w:val="24"/>
          <w:lang w:val="bg-BG"/>
        </w:rPr>
        <w:t>Села</w:t>
      </w:r>
      <w:r>
        <w:rPr>
          <w:rFonts w:ascii="Times New Roman" w:hAnsi="Times New Roman"/>
          <w:sz w:val="24"/>
          <w:szCs w:val="24"/>
          <w:lang w:val="bg-BG"/>
        </w:rPr>
        <w:t>новци, и се предвижда да бъде прокарано</w:t>
      </w:r>
      <w:r w:rsidRPr="00BD5FF3">
        <w:rPr>
          <w:rFonts w:ascii="Times New Roman" w:hAnsi="Times New Roman"/>
          <w:sz w:val="24"/>
          <w:szCs w:val="24"/>
          <w:lang w:val="bg-BG"/>
        </w:rPr>
        <w:t xml:space="preserve"> по ул. „Капитан Петко Войвода</w:t>
      </w:r>
      <w:r>
        <w:rPr>
          <w:rFonts w:ascii="Times New Roman" w:hAnsi="Times New Roman"/>
          <w:sz w:val="24"/>
          <w:szCs w:val="24"/>
          <w:lang w:val="bg-BG"/>
        </w:rPr>
        <w:t>“ и част от ул. „Йордан Йовков“.</w:t>
      </w:r>
    </w:p>
    <w:p w:rsidR="008A3FB8" w:rsidRPr="00B566DD" w:rsidRDefault="008A3FB8" w:rsidP="008A3FB8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B566DD">
        <w:rPr>
          <w:rFonts w:ascii="Times New Roman" w:hAnsi="Times New Roman"/>
          <w:sz w:val="24"/>
          <w:szCs w:val="24"/>
          <w:lang w:val="bg-BG"/>
        </w:rPr>
        <w:t xml:space="preserve">В резултат от реализацията на ИП не се очаква генериране на отпадъци. </w:t>
      </w:r>
    </w:p>
    <w:p w:rsidR="008A3FB8" w:rsidRPr="008A3FB8" w:rsidRDefault="008A3FB8" w:rsidP="008A3FB8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B566DD">
        <w:rPr>
          <w:rFonts w:ascii="Times New Roman" w:hAnsi="Times New Roman"/>
          <w:sz w:val="24"/>
          <w:szCs w:val="24"/>
          <w:lang w:val="bg-BG"/>
        </w:rPr>
        <w:t>При реализацията на ИП няма д</w:t>
      </w:r>
      <w:r>
        <w:rPr>
          <w:rFonts w:ascii="Times New Roman" w:hAnsi="Times New Roman"/>
          <w:sz w:val="24"/>
          <w:szCs w:val="24"/>
          <w:lang w:val="bg-BG"/>
        </w:rPr>
        <w:t>а се формират отпадъчни води.</w:t>
      </w:r>
    </w:p>
    <w:p w:rsidR="0098619F" w:rsidRPr="0098619F" w:rsidRDefault="0098619F" w:rsidP="0098619F">
      <w:pPr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98619F">
        <w:rPr>
          <w:rFonts w:ascii="Times New Roman" w:hAnsi="Times New Roman"/>
          <w:sz w:val="24"/>
          <w:szCs w:val="24"/>
          <w:lang w:val="bg-BG"/>
        </w:rPr>
        <w:t xml:space="preserve">Инвестиционно предложение попада в обхвата на т. 3, б. „а“ – „промишлени инсталации за производство на електроенергия, пара и топла вода (невключени в приложение № 1)“ на Приложение №2 на ЗООС. В тази връзка съгласно чл.93, ал.1, т.1 от ЗООС инвестиционното предложение </w:t>
      </w:r>
      <w:r w:rsidRPr="0098619F">
        <w:rPr>
          <w:rFonts w:ascii="Times New Roman" w:hAnsi="Times New Roman"/>
          <w:b/>
          <w:sz w:val="24"/>
          <w:szCs w:val="24"/>
          <w:lang w:val="bg-BG"/>
        </w:rPr>
        <w:t>подлежи на процедура по преценяване на необходимостта от извършването на оценка на въздействието върху околната среда</w:t>
      </w:r>
      <w:r w:rsidRPr="0098619F">
        <w:rPr>
          <w:rFonts w:ascii="Times New Roman" w:hAnsi="Times New Roman"/>
          <w:sz w:val="24"/>
          <w:szCs w:val="24"/>
          <w:lang w:val="bg-BG"/>
        </w:rPr>
        <w:t>. В съответствие с чл.93, ал.3 от ЗООС компетентен орган за произнасяне с решение е директорът на РИОСВ - Враца.</w:t>
      </w:r>
    </w:p>
    <w:p w:rsidR="0098619F" w:rsidRPr="0098619F" w:rsidRDefault="0098619F" w:rsidP="0098619F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98619F" w:rsidRPr="0098619F" w:rsidRDefault="0098619F" w:rsidP="0098619F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8619F">
        <w:rPr>
          <w:rFonts w:ascii="Times New Roman" w:hAnsi="Times New Roman"/>
          <w:b/>
          <w:sz w:val="24"/>
          <w:szCs w:val="24"/>
          <w:lang w:val="bg-BG"/>
        </w:rPr>
        <w:t xml:space="preserve">ІІ. По отношение на изискванията на чл.31 от Закона за биологичното разнообразие (ЗБР): </w:t>
      </w:r>
    </w:p>
    <w:p w:rsidR="0098619F" w:rsidRPr="0098619F" w:rsidRDefault="0098619F" w:rsidP="0098619F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EC3BC9" w:rsidRDefault="0098619F" w:rsidP="00EC3BC9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98619F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98619F">
        <w:rPr>
          <w:rFonts w:ascii="Times New Roman" w:hAnsi="Times New Roman"/>
          <w:sz w:val="24"/>
          <w:szCs w:val="24"/>
          <w:lang w:val="bg-BG"/>
        </w:rPr>
        <w:tab/>
        <w:t>Мястото на реализация на ИП не засяга защитени територии по смисъла на Закона за защитените територии (ЗЗТ) и не попада в обхвата на защитени зони съгласно Закона за биологичното разнообразие (ЗБР).</w:t>
      </w:r>
    </w:p>
    <w:p w:rsidR="00DB2952" w:rsidRDefault="00DB2952" w:rsidP="00DB2952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157EA9">
        <w:rPr>
          <w:rFonts w:ascii="Times New Roman" w:hAnsi="Times New Roman"/>
          <w:sz w:val="24"/>
          <w:szCs w:val="24"/>
          <w:lang w:val="bg-BG"/>
        </w:rPr>
        <w:t xml:space="preserve">Най-близо разположената защитена зона, на 2,500 км е BG0000334 "Остров" за опазване на природните местообитания и на дивата флора и фауна, обявена със Заповед № </w:t>
      </w:r>
      <w:r w:rsidRPr="00157EA9">
        <w:rPr>
          <w:rFonts w:ascii="Times New Roman" w:hAnsi="Times New Roman"/>
          <w:sz w:val="24"/>
          <w:szCs w:val="24"/>
          <w:lang w:val="bg-BG"/>
        </w:rPr>
        <w:lastRenderedPageBreak/>
        <w:t>РД-1022/17.12.2020г. на министъра на околната среда и водите (обн. ДВ, бр.17/26.02.2021г.).</w:t>
      </w:r>
    </w:p>
    <w:p w:rsidR="0098619F" w:rsidRPr="0098619F" w:rsidRDefault="0098619F" w:rsidP="00EC3BC9">
      <w:pPr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98619F">
        <w:rPr>
          <w:rFonts w:ascii="Times New Roman" w:hAnsi="Times New Roman"/>
          <w:sz w:val="24"/>
          <w:szCs w:val="24"/>
          <w:lang w:val="bg-BG"/>
        </w:rPr>
        <w:t xml:space="preserve">ИП попада в обхвата на чл.2, ал.1, т.1 от </w:t>
      </w:r>
      <w:r w:rsidRPr="0098619F">
        <w:rPr>
          <w:rFonts w:ascii="Times New Roman" w:hAnsi="Times New Roman"/>
          <w:i/>
          <w:sz w:val="24"/>
          <w:szCs w:val="24"/>
          <w:lang w:val="bg-BG"/>
        </w:rPr>
        <w:t>Наредбата за условията и реда за извършване на оценка за съвместимостта на планове, програми, проекти и инвестиционни предложения с предмета и целите на опазв</w:t>
      </w:r>
      <w:bookmarkStart w:id="0" w:name="_GoBack"/>
      <w:bookmarkEnd w:id="0"/>
      <w:r w:rsidRPr="0098619F">
        <w:rPr>
          <w:rFonts w:ascii="Times New Roman" w:hAnsi="Times New Roman"/>
          <w:i/>
          <w:sz w:val="24"/>
          <w:szCs w:val="24"/>
          <w:lang w:val="bg-BG"/>
        </w:rPr>
        <w:t>ане на защитените зони</w:t>
      </w:r>
      <w:r w:rsidRPr="0098619F">
        <w:rPr>
          <w:rFonts w:ascii="Times New Roman" w:hAnsi="Times New Roman"/>
          <w:sz w:val="24"/>
          <w:szCs w:val="24"/>
          <w:lang w:val="bg-BG"/>
        </w:rPr>
        <w:t xml:space="preserve"> (Наредбата за ОС) и подлежи на процедура по </w:t>
      </w:r>
      <w:r w:rsidRPr="0098619F">
        <w:rPr>
          <w:rFonts w:ascii="Times New Roman" w:hAnsi="Times New Roman"/>
          <w:b/>
          <w:sz w:val="24"/>
          <w:szCs w:val="24"/>
          <w:lang w:val="bg-BG"/>
        </w:rPr>
        <w:t>оценка за съвместимостта му</w:t>
      </w:r>
      <w:r w:rsidRPr="0098619F">
        <w:rPr>
          <w:rFonts w:ascii="Times New Roman" w:hAnsi="Times New Roman"/>
          <w:sz w:val="24"/>
          <w:szCs w:val="24"/>
          <w:lang w:val="bg-BG"/>
        </w:rPr>
        <w:t xml:space="preserve"> с предмета и целите на опазване на защитените зони, по реда на чл.31, ал.4, във връзка с ал.1 от ЗБР, която се провежда чрез процедурата по преценяване на необходимостта от извършване на ОВОС.</w:t>
      </w:r>
    </w:p>
    <w:p w:rsidR="0098619F" w:rsidRPr="0098619F" w:rsidRDefault="0098619F" w:rsidP="0098619F">
      <w:pPr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98619F">
        <w:rPr>
          <w:rFonts w:ascii="Times New Roman" w:hAnsi="Times New Roman"/>
          <w:sz w:val="24"/>
          <w:szCs w:val="24"/>
          <w:lang w:val="bg-BG"/>
        </w:rPr>
        <w:t xml:space="preserve">Копие от писмото е </w:t>
      </w:r>
      <w:r w:rsidR="00DB2952">
        <w:rPr>
          <w:rFonts w:ascii="Times New Roman" w:hAnsi="Times New Roman"/>
          <w:sz w:val="24"/>
          <w:szCs w:val="24"/>
          <w:lang w:val="bg-BG"/>
        </w:rPr>
        <w:t>изпратено до община Оряхово и кметство с. Селановци.</w:t>
      </w:r>
    </w:p>
    <w:p w:rsidR="0098619F" w:rsidRPr="0098619F" w:rsidRDefault="0098619F" w:rsidP="0098619F">
      <w:pPr>
        <w:ind w:left="709"/>
        <w:jc w:val="right"/>
        <w:rPr>
          <w:rFonts w:ascii="Times New Roman" w:hAnsi="Times New Roman"/>
          <w:sz w:val="24"/>
          <w:szCs w:val="24"/>
          <w:lang w:val="bg-BG"/>
        </w:rPr>
      </w:pPr>
      <w:r w:rsidRPr="0098619F">
        <w:rPr>
          <w:rFonts w:ascii="Times New Roman" w:hAnsi="Times New Roman"/>
          <w:sz w:val="24"/>
          <w:szCs w:val="24"/>
          <w:lang w:val="bg-BG"/>
        </w:rPr>
        <w:t xml:space="preserve">/отговорено на </w:t>
      </w:r>
      <w:r w:rsidR="00E41B6B">
        <w:rPr>
          <w:rFonts w:ascii="Times New Roman" w:hAnsi="Times New Roman"/>
          <w:sz w:val="24"/>
          <w:szCs w:val="24"/>
          <w:lang w:val="bg-BG"/>
        </w:rPr>
        <w:t>27</w:t>
      </w:r>
      <w:r w:rsidR="00DB2952">
        <w:rPr>
          <w:rFonts w:ascii="Times New Roman" w:hAnsi="Times New Roman"/>
          <w:sz w:val="24"/>
          <w:szCs w:val="24"/>
          <w:lang w:val="bg-BG"/>
        </w:rPr>
        <w:t>.10</w:t>
      </w:r>
      <w:r w:rsidRPr="0098619F">
        <w:rPr>
          <w:rFonts w:ascii="Times New Roman" w:hAnsi="Times New Roman"/>
          <w:sz w:val="24"/>
          <w:szCs w:val="24"/>
          <w:lang w:val="bg-BG"/>
        </w:rPr>
        <w:t>.2023г./</w:t>
      </w:r>
    </w:p>
    <w:p w:rsidR="0098619F" w:rsidRPr="0098619F" w:rsidRDefault="0098619F" w:rsidP="0098619F">
      <w:pPr>
        <w:rPr>
          <w:rFonts w:ascii="Times New Roman" w:hAnsi="Times New Roman"/>
          <w:b/>
          <w:spacing w:val="20"/>
          <w:sz w:val="23"/>
          <w:szCs w:val="23"/>
          <w:lang w:val="bg-BG"/>
        </w:rPr>
      </w:pPr>
      <w:r w:rsidRPr="0098619F">
        <w:rPr>
          <w:rFonts w:ascii="Times New Roman" w:hAnsi="Times New Roman"/>
          <w:b/>
          <w:spacing w:val="20"/>
          <w:sz w:val="23"/>
          <w:szCs w:val="23"/>
          <w:lang w:val="bg-BG"/>
        </w:rPr>
        <w:t xml:space="preserve"> </w:t>
      </w:r>
    </w:p>
    <w:p w:rsidR="003E14F8" w:rsidRPr="003E14F8" w:rsidRDefault="003E14F8" w:rsidP="000F225C">
      <w:pPr>
        <w:rPr>
          <w:rFonts w:ascii="Times New Roman" w:hAnsi="Times New Roman"/>
        </w:rPr>
      </w:pPr>
    </w:p>
    <w:sectPr w:rsidR="003E14F8" w:rsidRPr="003E14F8" w:rsidSect="000F225C">
      <w:footerReference w:type="default" r:id="rId8"/>
      <w:headerReference w:type="first" r:id="rId9"/>
      <w:footerReference w:type="first" r:id="rId10"/>
      <w:pgSz w:w="11907" w:h="16840" w:code="9"/>
      <w:pgMar w:top="1134" w:right="1134" w:bottom="567" w:left="1349" w:header="567" w:footer="62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614" w:rsidRDefault="002D2614">
      <w:r>
        <w:separator/>
      </w:r>
    </w:p>
  </w:endnote>
  <w:endnote w:type="continuationSeparator" w:id="0">
    <w:p w:rsidR="002D2614" w:rsidRDefault="002D2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84" w:rsidRDefault="00772484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E41B6B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E41B6B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09"/>
      <w:gridCol w:w="1861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0F225C" w:rsidRDefault="000F225C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  <w:noProof/>
              <w:lang w:val="bg-BG" w:eastAsia="bg-BG"/>
            </w:rPr>
          </w:pPr>
          <w:r>
            <w:rPr>
              <w:rFonts w:ascii="Calibri" w:eastAsia="Calibri" w:hAnsi="Calibri"/>
              <w:noProof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81280</wp:posOffset>
                    </wp:positionV>
                    <wp:extent cx="5981700" cy="9525"/>
                    <wp:effectExtent l="0" t="0" r="19050" b="28575"/>
                    <wp:wrapNone/>
                    <wp:docPr id="16" name="Straight Connector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81700" cy="952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6D8FDF6F" id="Straight Connector 16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6.4pt" to="47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rC1wEAABEEAAAOAAAAZHJzL2Uyb0RvYy54bWysU8GO2yAQvVfqPyDujZ1I2e5acfaQ1fZS&#10;tVG3/QAWQ4wEDBponPx9B+w4q7ZStatesAfmvZn3Bjb3J2fZUWE04Fu+XNScKS+hM/7Q8h/fHz/c&#10;chaT8J2w4FXLzyry++37d5shNGoFPdhOISMSH5shtLxPKTRVFWWvnIgLCMrToQZ0IlGIh6pDMRC7&#10;s9Wqrm+qAbALCFLFSLsP4yHfFn6tlUxftY4qMdty6i2VFcv6nNdquxHNAUXojZzaEG/owgnjqehM&#10;9SCSYD/R/EHljESIoNNCgqtAayNV0UBqlvVvap56EVTRQubEMNsU/x+t/HLcIzMdze6GMy8czegp&#10;oTCHPrEdeE8OAjI6JKeGEBsC7PwepyiGPWbZJ40uf0kQOxV3z7O76pSYpM313e3yY01DkHR2t16t&#10;M2V1xQaM6ZMCx/JPy63xWbtoxPFzTGPqJSVvW8+GiSeHEazpHo21JcjXR+0ssqOgwafTcqr1Iosq&#10;W08NZFGjjPKXzlaN9N+UJmOo8WVpo1zJK6eQUvl04bWesjNMUwczsP43cMrPUFWu62vAM6JUBp9m&#10;sDMe8G/Vr1boMf/iwKg7W/AM3bkMuFhD965MaXoj+WK/jAv8+pK3vwAAAP//AwBQSwMEFAAGAAgA&#10;AAAhAOfsdnDcAAAABwEAAA8AAABkcnMvZG93bnJldi54bWxMj0FPwzAMhe9I/IfISNy2tGmFWGk6&#10;Adou3LYxwTFtTFvROKXJtvLvMSe42e89PX8u17MbxBmn0HvSkC4TEEiNtz21Gl4P28U9iBANWTN4&#10;Qg3fGGBdXV+VprD+Qjs872MruIRCYTR0MY6FlKHp0Jmw9CMSex9+cibyOrXSTubC5W6QKknupDM9&#10;8YXOjPjcYfO5PzkN9eZro7L3+W13zPJEpU/Hl2a11fr2Zn58ABFxjn9h+MVndKiYqfYnskEMGhaK&#10;gywrfoDtVZ7yULOQZyCrUv7nr34AAAD//wMAUEsBAi0AFAAGAAgAAAAhALaDOJL+AAAA4QEAABMA&#10;AAAAAAAAAAAAAAAAAAAAAFtDb250ZW50X1R5cGVzXS54bWxQSwECLQAUAAYACAAAACEAOP0h/9YA&#10;AACUAQAACwAAAAAAAAAAAAAAAAAvAQAAX3JlbHMvLnJlbHNQSwECLQAUAAYACAAAACEAB/MawtcB&#10;AAARBAAADgAAAAAAAAAAAAAAAAAuAgAAZHJzL2Uyb0RvYy54bWxQSwECLQAUAAYACAAAACEA5+x2&#10;cNwAAAAHAQAADwAAAAAAAAAAAAAAAAAxBAAAZHJzL2Rvd25yZXYueG1sUEsFBgAAAAAEAAQA8wAA&#10;ADoFAAAAAA==&#10;" strokecolor="black [3213]">
                    <v:stroke joinstyle="miter"/>
                  </v:line>
                </w:pict>
              </mc:Fallback>
            </mc:AlternateContent>
          </w:r>
        </w:p>
        <w:p w:rsidR="00CD302E" w:rsidRPr="00CD302E" w:rsidRDefault="004A7867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5F0C61">
            <w:rPr>
              <w:rFonts w:ascii="Calibri" w:eastAsia="Calibri" w:hAnsi="Calibri"/>
              <w:noProof/>
              <w:lang w:val="bg-BG" w:eastAsia="bg-BG"/>
            </w:rPr>
            <w:drawing>
              <wp:inline distT="0" distB="0" distL="0" distR="0" wp14:anchorId="2E4C7E19" wp14:editId="478E6045">
                <wp:extent cx="1817290" cy="7239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0F225C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  <w:lang w:val="bg-BG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</w:t>
          </w:r>
        </w:p>
        <w:p w:rsidR="00810CB7" w:rsidRPr="00810CB7" w:rsidRDefault="000F225C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    </w:t>
          </w:r>
          <w:r w:rsidR="00810CB7">
            <w:rPr>
              <w:rFonts w:ascii="Times New Roman" w:eastAsia="Calibri" w:hAnsi="Times New Roman"/>
              <w:lang w:val="bg-BG"/>
            </w:rPr>
            <w:t xml:space="preserve">  </w:t>
          </w:r>
          <w:r w:rsidR="00810CB7">
            <w:rPr>
              <w:rFonts w:ascii="Times New Roman" w:eastAsia="Calibri" w:hAnsi="Times New Roman"/>
            </w:rPr>
            <w:t xml:space="preserve"> </w:t>
          </w:r>
          <w:r w:rsidR="00810CB7" w:rsidRPr="00810CB7">
            <w:rPr>
              <w:rFonts w:ascii="Times New Roman" w:eastAsia="Calibri" w:hAnsi="Times New Roman"/>
            </w:rPr>
            <w:t>гр. Враца 3000, ул. ”Екзарх Йосиф” № 81</w:t>
          </w:r>
        </w:p>
        <w:p w:rsidR="00810CB7" w:rsidRPr="00810CB7" w:rsidRDefault="00046208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</w:t>
          </w:r>
          <w:r w:rsidR="00810CB7">
            <w:rPr>
              <w:rFonts w:ascii="Times New Roman" w:eastAsia="Calibri" w:hAnsi="Times New Roman"/>
            </w:rPr>
            <w:t>тел/факс: (+35992) 629211;</w:t>
          </w:r>
          <w:r>
            <w:rPr>
              <w:rFonts w:ascii="Times New Roman" w:eastAsia="Calibri" w:hAnsi="Times New Roman"/>
            </w:rPr>
            <w:t xml:space="preserve"> riosv-vr@riosv-vr.com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0F225C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</w:p>
        <w:p w:rsidR="00CD302E" w:rsidRPr="00CD302E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  <w:r>
            <w:rPr>
              <w:rFonts w:ascii="Calibri" w:eastAsia="Calibri" w:hAnsi="Calibri"/>
            </w:rPr>
            <w:tab/>
          </w:r>
          <w:r w:rsidR="008516CB" w:rsidRPr="00CD302E">
            <w:rPr>
              <w:rFonts w:ascii="Times New Roman" w:eastAsia="Calibri" w:hAnsi="Times New Roman"/>
              <w:noProof/>
              <w:lang w:val="bg-BG" w:eastAsia="bg-BG"/>
            </w:rPr>
            <w:drawing>
              <wp:inline distT="0" distB="0" distL="0" distR="0">
                <wp:extent cx="371475" cy="371475"/>
                <wp:effectExtent l="0" t="0" r="0" b="0"/>
                <wp:docPr id="1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614" w:rsidRDefault="002D2614">
      <w:r>
        <w:separator/>
      </w:r>
    </w:p>
  </w:footnote>
  <w:footnote w:type="continuationSeparator" w:id="0">
    <w:p w:rsidR="002D2614" w:rsidRDefault="002D26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47" w:rsidRPr="0073004C" w:rsidRDefault="000B123C" w:rsidP="00540802">
    <w:pPr>
      <w:pStyle w:val="Heading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59C5E80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Emphasis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0" name="Picture 10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Emphasis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40D75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2B43F0">
      <w:rPr>
        <w:b/>
        <w:spacing w:val="40"/>
        <w:sz w:val="30"/>
        <w:szCs w:val="30"/>
        <w:u w:val="none"/>
        <w:lang w:val="en-US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22A1D"/>
    <w:rsid w:val="000343AB"/>
    <w:rsid w:val="00034716"/>
    <w:rsid w:val="00036335"/>
    <w:rsid w:val="00042511"/>
    <w:rsid w:val="000428B9"/>
    <w:rsid w:val="00046208"/>
    <w:rsid w:val="00066AA2"/>
    <w:rsid w:val="000B123C"/>
    <w:rsid w:val="000B3E2D"/>
    <w:rsid w:val="000B6381"/>
    <w:rsid w:val="000C7B19"/>
    <w:rsid w:val="000F225C"/>
    <w:rsid w:val="000F7D41"/>
    <w:rsid w:val="00103863"/>
    <w:rsid w:val="001073F0"/>
    <w:rsid w:val="00111720"/>
    <w:rsid w:val="001157BD"/>
    <w:rsid w:val="00122B91"/>
    <w:rsid w:val="00136D7F"/>
    <w:rsid w:val="00157D1E"/>
    <w:rsid w:val="001639BC"/>
    <w:rsid w:val="001671E7"/>
    <w:rsid w:val="001B170D"/>
    <w:rsid w:val="001B4BA4"/>
    <w:rsid w:val="001B4BA5"/>
    <w:rsid w:val="001C5702"/>
    <w:rsid w:val="001C65F1"/>
    <w:rsid w:val="001C6903"/>
    <w:rsid w:val="001D52BE"/>
    <w:rsid w:val="001E10FE"/>
    <w:rsid w:val="0020512A"/>
    <w:rsid w:val="0020653E"/>
    <w:rsid w:val="00212930"/>
    <w:rsid w:val="00233451"/>
    <w:rsid w:val="0023796F"/>
    <w:rsid w:val="0024120B"/>
    <w:rsid w:val="002478B8"/>
    <w:rsid w:val="00266D04"/>
    <w:rsid w:val="00273372"/>
    <w:rsid w:val="00283163"/>
    <w:rsid w:val="002A0824"/>
    <w:rsid w:val="002A709F"/>
    <w:rsid w:val="002B43F0"/>
    <w:rsid w:val="002B7809"/>
    <w:rsid w:val="002D2614"/>
    <w:rsid w:val="002E25EF"/>
    <w:rsid w:val="002F7889"/>
    <w:rsid w:val="00324274"/>
    <w:rsid w:val="00352F4E"/>
    <w:rsid w:val="0037759B"/>
    <w:rsid w:val="003A2792"/>
    <w:rsid w:val="003A2A77"/>
    <w:rsid w:val="003A7996"/>
    <w:rsid w:val="003B30BB"/>
    <w:rsid w:val="003D4054"/>
    <w:rsid w:val="003D4A6B"/>
    <w:rsid w:val="003E0719"/>
    <w:rsid w:val="003E14F8"/>
    <w:rsid w:val="00415A47"/>
    <w:rsid w:val="00446795"/>
    <w:rsid w:val="00473CEC"/>
    <w:rsid w:val="004A7867"/>
    <w:rsid w:val="004C0E3E"/>
    <w:rsid w:val="004C24D1"/>
    <w:rsid w:val="004C3144"/>
    <w:rsid w:val="004D3F17"/>
    <w:rsid w:val="004F04D9"/>
    <w:rsid w:val="004F765C"/>
    <w:rsid w:val="00502BC2"/>
    <w:rsid w:val="0052019E"/>
    <w:rsid w:val="00533EA4"/>
    <w:rsid w:val="00540802"/>
    <w:rsid w:val="00542B66"/>
    <w:rsid w:val="0057056E"/>
    <w:rsid w:val="005A3B17"/>
    <w:rsid w:val="005B69F7"/>
    <w:rsid w:val="005C0D0B"/>
    <w:rsid w:val="005D759C"/>
    <w:rsid w:val="005D7788"/>
    <w:rsid w:val="005D7A64"/>
    <w:rsid w:val="00602A0B"/>
    <w:rsid w:val="00602D9A"/>
    <w:rsid w:val="0062681E"/>
    <w:rsid w:val="006340C8"/>
    <w:rsid w:val="00643C98"/>
    <w:rsid w:val="00661C46"/>
    <w:rsid w:val="006808E8"/>
    <w:rsid w:val="00686DB6"/>
    <w:rsid w:val="00695E9C"/>
    <w:rsid w:val="006B0B9A"/>
    <w:rsid w:val="006B2EEB"/>
    <w:rsid w:val="006B51F0"/>
    <w:rsid w:val="006D21A3"/>
    <w:rsid w:val="006E1608"/>
    <w:rsid w:val="006E7677"/>
    <w:rsid w:val="006F3F56"/>
    <w:rsid w:val="0073004C"/>
    <w:rsid w:val="00735898"/>
    <w:rsid w:val="007550EB"/>
    <w:rsid w:val="0076286A"/>
    <w:rsid w:val="007653DF"/>
    <w:rsid w:val="007719EF"/>
    <w:rsid w:val="00772484"/>
    <w:rsid w:val="007777F3"/>
    <w:rsid w:val="007A6290"/>
    <w:rsid w:val="007B5CDD"/>
    <w:rsid w:val="007F7CEB"/>
    <w:rsid w:val="00810CB7"/>
    <w:rsid w:val="00836DEF"/>
    <w:rsid w:val="00842F0C"/>
    <w:rsid w:val="0084431C"/>
    <w:rsid w:val="008516CB"/>
    <w:rsid w:val="0085348A"/>
    <w:rsid w:val="00854FC5"/>
    <w:rsid w:val="008719BB"/>
    <w:rsid w:val="00876767"/>
    <w:rsid w:val="008A3FB8"/>
    <w:rsid w:val="008B0206"/>
    <w:rsid w:val="008B1300"/>
    <w:rsid w:val="008D74B9"/>
    <w:rsid w:val="00936425"/>
    <w:rsid w:val="00946D85"/>
    <w:rsid w:val="00953021"/>
    <w:rsid w:val="00954231"/>
    <w:rsid w:val="009571F2"/>
    <w:rsid w:val="00961612"/>
    <w:rsid w:val="00973C05"/>
    <w:rsid w:val="00974296"/>
    <w:rsid w:val="00974546"/>
    <w:rsid w:val="0097714F"/>
    <w:rsid w:val="0098619F"/>
    <w:rsid w:val="00994FD4"/>
    <w:rsid w:val="009958B3"/>
    <w:rsid w:val="009A49E5"/>
    <w:rsid w:val="009C28A8"/>
    <w:rsid w:val="009C2DE3"/>
    <w:rsid w:val="009E1D29"/>
    <w:rsid w:val="009E7D8E"/>
    <w:rsid w:val="009F0994"/>
    <w:rsid w:val="00A671F2"/>
    <w:rsid w:val="00AD13E8"/>
    <w:rsid w:val="00AF309C"/>
    <w:rsid w:val="00B2037F"/>
    <w:rsid w:val="00B21A08"/>
    <w:rsid w:val="00B277E9"/>
    <w:rsid w:val="00B30FFB"/>
    <w:rsid w:val="00B318B0"/>
    <w:rsid w:val="00B33C7F"/>
    <w:rsid w:val="00B4338F"/>
    <w:rsid w:val="00B76562"/>
    <w:rsid w:val="00BB1E2A"/>
    <w:rsid w:val="00BC78B7"/>
    <w:rsid w:val="00BE0432"/>
    <w:rsid w:val="00C00904"/>
    <w:rsid w:val="00C02136"/>
    <w:rsid w:val="00C17B63"/>
    <w:rsid w:val="00C27FE1"/>
    <w:rsid w:val="00C31279"/>
    <w:rsid w:val="00C32C29"/>
    <w:rsid w:val="00C34F6D"/>
    <w:rsid w:val="00C36910"/>
    <w:rsid w:val="00C473A4"/>
    <w:rsid w:val="00C76288"/>
    <w:rsid w:val="00C7759E"/>
    <w:rsid w:val="00C9282E"/>
    <w:rsid w:val="00C96C3B"/>
    <w:rsid w:val="00CA3258"/>
    <w:rsid w:val="00CA7A14"/>
    <w:rsid w:val="00CB52E0"/>
    <w:rsid w:val="00CC5798"/>
    <w:rsid w:val="00CD05C6"/>
    <w:rsid w:val="00CD1F33"/>
    <w:rsid w:val="00CD302E"/>
    <w:rsid w:val="00CE06EE"/>
    <w:rsid w:val="00CE27C9"/>
    <w:rsid w:val="00D03B87"/>
    <w:rsid w:val="00D064B0"/>
    <w:rsid w:val="00D259F5"/>
    <w:rsid w:val="00D450FA"/>
    <w:rsid w:val="00D530CC"/>
    <w:rsid w:val="00D61AE4"/>
    <w:rsid w:val="00D644C5"/>
    <w:rsid w:val="00D64F25"/>
    <w:rsid w:val="00D71C83"/>
    <w:rsid w:val="00D7472F"/>
    <w:rsid w:val="00DB2952"/>
    <w:rsid w:val="00E15B5B"/>
    <w:rsid w:val="00E344E2"/>
    <w:rsid w:val="00E41B6B"/>
    <w:rsid w:val="00E5574B"/>
    <w:rsid w:val="00E85447"/>
    <w:rsid w:val="00E91F4A"/>
    <w:rsid w:val="00EA3B1F"/>
    <w:rsid w:val="00EB63EB"/>
    <w:rsid w:val="00EC304D"/>
    <w:rsid w:val="00EC3BC9"/>
    <w:rsid w:val="00EC5792"/>
    <w:rsid w:val="00ED1377"/>
    <w:rsid w:val="00EE591C"/>
    <w:rsid w:val="00F133D0"/>
    <w:rsid w:val="00F25365"/>
    <w:rsid w:val="00F72CF1"/>
    <w:rsid w:val="00F82768"/>
    <w:rsid w:val="00F85505"/>
    <w:rsid w:val="00FA2CCA"/>
    <w:rsid w:val="00FC1048"/>
    <w:rsid w:val="00FC43AE"/>
    <w:rsid w:val="00FD52F0"/>
    <w:rsid w:val="00FD600D"/>
    <w:rsid w:val="00FE22D9"/>
    <w:rsid w:val="00FE5BDA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9EABB5"/>
  <w15:docId w15:val="{2269321A-4AB3-45B0-AEF0-42F46475A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Normal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BalloonText">
    <w:name w:val="Balloon Text"/>
    <w:basedOn w:val="Normal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NormalIndent">
    <w:name w:val="Normal Indent"/>
    <w:basedOn w:val="Normal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FooterChar">
    <w:name w:val="Footer Char"/>
    <w:link w:val="Footer"/>
    <w:uiPriority w:val="99"/>
    <w:rsid w:val="00FC1048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C1CE9-7ACC-4745-AA3F-6D465754A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Galina Dimitrova</cp:lastModifiedBy>
  <cp:revision>11</cp:revision>
  <cp:lastPrinted>2023-06-02T13:38:00Z</cp:lastPrinted>
  <dcterms:created xsi:type="dcterms:W3CDTF">2023-06-12T10:39:00Z</dcterms:created>
  <dcterms:modified xsi:type="dcterms:W3CDTF">2023-10-27T10:50:00Z</dcterms:modified>
</cp:coreProperties>
</file>