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F4CE0" w:rsidRDefault="00050302" w:rsidP="00FC6A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2F4CE0" w:rsidRPr="002F4CE0">
        <w:rPr>
          <w:rFonts w:ascii="Times New Roman" w:hAnsi="Times New Roman"/>
          <w:sz w:val="24"/>
          <w:lang w:val="bg-BG"/>
        </w:rPr>
        <w:t xml:space="preserve">„Фотоволтаична централа – само за продажба, в УПИ XI – 626, кв. 11, ул. „Никола Вапцаров“ №18, с. Хърлец, общ. Козлодуй, </w:t>
      </w:r>
      <w:proofErr w:type="spellStart"/>
      <w:r w:rsidR="002F4CE0" w:rsidRPr="002F4CE0">
        <w:rPr>
          <w:rFonts w:ascii="Times New Roman" w:hAnsi="Times New Roman"/>
          <w:sz w:val="24"/>
          <w:lang w:val="bg-BG"/>
        </w:rPr>
        <w:t>обл</w:t>
      </w:r>
      <w:proofErr w:type="spellEnd"/>
      <w:r w:rsidR="002F4CE0" w:rsidRPr="002F4CE0">
        <w:rPr>
          <w:rFonts w:ascii="Times New Roman" w:hAnsi="Times New Roman"/>
          <w:sz w:val="24"/>
          <w:lang w:val="bg-BG"/>
        </w:rPr>
        <w:t xml:space="preserve">. Враца, и кабелна линия НН за присъединяване на централата към електроразпределителната мрежа“, с възложител: „СОЛАР ТЕХ ЛИМИТЕД“ ЕООД. </w:t>
      </w:r>
    </w:p>
    <w:p w:rsidR="00050302" w:rsidRPr="0078105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781052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2F4CE0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="00FC6ABE" w:rsidRPr="00781052">
        <w:rPr>
          <w:rFonts w:ascii="Times New Roman" w:hAnsi="Times New Roman"/>
          <w:sz w:val="24"/>
          <w:szCs w:val="24"/>
          <w:lang w:val="bg-BG"/>
        </w:rPr>
        <w:t>.0</w:t>
      </w:r>
      <w:r w:rsidR="00781052" w:rsidRPr="00781052">
        <w:rPr>
          <w:rFonts w:ascii="Times New Roman" w:hAnsi="Times New Roman"/>
          <w:sz w:val="24"/>
          <w:szCs w:val="24"/>
          <w:lang w:val="en-GB"/>
        </w:rPr>
        <w:t>6</w:t>
      </w:r>
      <w:r w:rsidRPr="00781052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781052">
        <w:rPr>
          <w:rFonts w:ascii="Times New Roman" w:hAnsi="Times New Roman"/>
          <w:sz w:val="24"/>
          <w:szCs w:val="24"/>
        </w:rPr>
        <w:t>24</w:t>
      </w:r>
      <w:r w:rsidRPr="00781052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>За изясняване на обществения интерес: поставено е съобщение за осигурен обществен достъп до Информацията по Приложение № 2, както на инте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рнет страницата на РИОСВ-Враца, така и на информационното табло в сградата на инспекцията.  </w:t>
      </w:r>
    </w:p>
    <w:p w:rsidR="00050302" w:rsidRPr="00781052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781052">
        <w:rPr>
          <w:rFonts w:ascii="Times New Roman" w:hAnsi="Times New Roman"/>
          <w:sz w:val="24"/>
          <w:szCs w:val="24"/>
          <w:lang w:val="bg-BG"/>
        </w:rPr>
        <w:t>/</w:t>
      </w:r>
      <w:r w:rsidR="002F4CE0">
        <w:rPr>
          <w:rFonts w:ascii="Times New Roman" w:hAnsi="Times New Roman"/>
          <w:sz w:val="24"/>
          <w:szCs w:val="24"/>
          <w:lang w:val="en-GB"/>
        </w:rPr>
        <w:t>27</w:t>
      </w:r>
      <w:r w:rsidR="00FC6ABE" w:rsidRPr="00781052">
        <w:rPr>
          <w:rFonts w:ascii="Times New Roman" w:hAnsi="Times New Roman"/>
          <w:sz w:val="24"/>
          <w:szCs w:val="24"/>
          <w:lang w:val="bg-BG"/>
        </w:rPr>
        <w:t>.0</w:t>
      </w:r>
      <w:r w:rsidR="00781052" w:rsidRPr="00781052">
        <w:rPr>
          <w:rFonts w:ascii="Times New Roman" w:hAnsi="Times New Roman"/>
          <w:sz w:val="24"/>
          <w:szCs w:val="24"/>
          <w:lang w:val="en-GB"/>
        </w:rPr>
        <w:t>6</w:t>
      </w:r>
      <w:r w:rsidRPr="00781052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781052">
        <w:rPr>
          <w:rFonts w:ascii="Times New Roman" w:hAnsi="Times New Roman"/>
          <w:sz w:val="24"/>
          <w:szCs w:val="24"/>
        </w:rPr>
        <w:t>24</w:t>
      </w:r>
      <w:r w:rsidRPr="00781052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A4" w:rsidRDefault="005D5AA4">
      <w:r>
        <w:separator/>
      </w:r>
    </w:p>
  </w:endnote>
  <w:endnote w:type="continuationSeparator" w:id="0">
    <w:p w:rsidR="005D5AA4" w:rsidRDefault="005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8C0979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A4" w:rsidRDefault="005D5AA4">
      <w:r>
        <w:separator/>
      </w:r>
    </w:p>
  </w:footnote>
  <w:footnote w:type="continuationSeparator" w:id="0">
    <w:p w:rsidR="005D5AA4" w:rsidRDefault="005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D627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473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E1DA8"/>
    <w:rsid w:val="000F225C"/>
    <w:rsid w:val="000F7D41"/>
    <w:rsid w:val="00103863"/>
    <w:rsid w:val="001047C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4CE0"/>
    <w:rsid w:val="002F7889"/>
    <w:rsid w:val="00324274"/>
    <w:rsid w:val="00352F4E"/>
    <w:rsid w:val="0037759B"/>
    <w:rsid w:val="003962C3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5AA4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5982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1052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4B17"/>
    <w:rsid w:val="008D74B9"/>
    <w:rsid w:val="009330F0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9F73C7"/>
    <w:rsid w:val="00A065E7"/>
    <w:rsid w:val="00A36783"/>
    <w:rsid w:val="00A671F2"/>
    <w:rsid w:val="00A91A4B"/>
    <w:rsid w:val="00A95D0F"/>
    <w:rsid w:val="00AB2DF7"/>
    <w:rsid w:val="00AD13E8"/>
    <w:rsid w:val="00AD3C10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48C4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2162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B118A"/>
    <w:rsid w:val="00FC1048"/>
    <w:rsid w:val="00FC43AE"/>
    <w:rsid w:val="00FC6ABE"/>
    <w:rsid w:val="00FD600D"/>
    <w:rsid w:val="00FE22D9"/>
    <w:rsid w:val="00FE5BDA"/>
    <w:rsid w:val="00FF6989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8652B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A4B7-D9E5-492B-8AC3-60A716D7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24</cp:revision>
  <cp:lastPrinted>2023-06-21T08:36:00Z</cp:lastPrinted>
  <dcterms:created xsi:type="dcterms:W3CDTF">2023-06-12T10:39:00Z</dcterms:created>
  <dcterms:modified xsi:type="dcterms:W3CDTF">2024-06-27T10:45:00Z</dcterms:modified>
</cp:coreProperties>
</file>