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C060A" w:rsidRDefault="00050302" w:rsidP="00FC6AB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FC060A" w:rsidRPr="00FC060A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 за продажба на електрическа енергия, разположена в поземлен имот с </w:t>
      </w:r>
      <w:proofErr w:type="spellStart"/>
      <w:r w:rsidR="00FC060A" w:rsidRPr="00FC060A">
        <w:rPr>
          <w:rFonts w:ascii="Times New Roman" w:hAnsi="Times New Roman"/>
          <w:sz w:val="24"/>
          <w:lang w:val="bg-BG"/>
        </w:rPr>
        <w:t>идент</w:t>
      </w:r>
      <w:proofErr w:type="spellEnd"/>
      <w:r w:rsidR="00FC060A" w:rsidRPr="00FC060A">
        <w:rPr>
          <w:rFonts w:ascii="Times New Roman" w:hAnsi="Times New Roman"/>
          <w:sz w:val="24"/>
          <w:lang w:val="bg-BG"/>
        </w:rPr>
        <w:t xml:space="preserve">. 44759.106.148, с номинална генерирана мощност 30 </w:t>
      </w:r>
      <w:proofErr w:type="spellStart"/>
      <w:r w:rsidR="00FC060A" w:rsidRPr="00FC060A">
        <w:rPr>
          <w:rFonts w:ascii="Times New Roman" w:hAnsi="Times New Roman"/>
          <w:sz w:val="24"/>
          <w:lang w:val="bg-BG"/>
        </w:rPr>
        <w:t>kW</w:t>
      </w:r>
      <w:proofErr w:type="spellEnd"/>
      <w:r w:rsidR="00FC060A" w:rsidRPr="00FC060A">
        <w:rPr>
          <w:rFonts w:ascii="Times New Roman" w:hAnsi="Times New Roman"/>
          <w:sz w:val="24"/>
          <w:lang w:val="bg-BG"/>
        </w:rPr>
        <w:t xml:space="preserve">“, в </w:t>
      </w:r>
      <w:proofErr w:type="spellStart"/>
      <w:r w:rsidR="00FC060A" w:rsidRPr="00FC060A">
        <w:rPr>
          <w:rFonts w:ascii="Times New Roman" w:hAnsi="Times New Roman"/>
          <w:sz w:val="24"/>
          <w:lang w:val="bg-BG"/>
        </w:rPr>
        <w:t>земл</w:t>
      </w:r>
      <w:proofErr w:type="spellEnd"/>
      <w:r w:rsidR="00FC060A" w:rsidRPr="00FC060A">
        <w:rPr>
          <w:rFonts w:ascii="Times New Roman" w:hAnsi="Times New Roman"/>
          <w:sz w:val="24"/>
          <w:lang w:val="bg-BG"/>
        </w:rPr>
        <w:t>. с. Лютидол, общ. Мездра</w:t>
      </w:r>
      <w:r w:rsidR="00FC060A">
        <w:rPr>
          <w:rFonts w:ascii="Times New Roman" w:hAnsi="Times New Roman"/>
          <w:sz w:val="24"/>
          <w:lang w:val="bg-BG"/>
        </w:rPr>
        <w:t xml:space="preserve">, </w:t>
      </w:r>
      <w:proofErr w:type="spellStart"/>
      <w:r w:rsidR="00FC060A">
        <w:rPr>
          <w:rFonts w:ascii="Times New Roman" w:hAnsi="Times New Roman"/>
          <w:sz w:val="24"/>
          <w:lang w:val="bg-BG"/>
        </w:rPr>
        <w:t>обл</w:t>
      </w:r>
      <w:proofErr w:type="spellEnd"/>
      <w:r w:rsidR="00FC060A">
        <w:rPr>
          <w:rFonts w:ascii="Times New Roman" w:hAnsi="Times New Roman"/>
          <w:sz w:val="24"/>
          <w:lang w:val="bg-BG"/>
        </w:rPr>
        <w:t>. Враца, с възложител: Т.</w:t>
      </w:r>
      <w:r w:rsidR="00FC060A" w:rsidRPr="00FC060A">
        <w:rPr>
          <w:rFonts w:ascii="Times New Roman" w:hAnsi="Times New Roman"/>
          <w:sz w:val="24"/>
          <w:lang w:val="bg-BG"/>
        </w:rPr>
        <w:t xml:space="preserve"> Г</w:t>
      </w:r>
      <w:r w:rsidR="00FC060A">
        <w:rPr>
          <w:rFonts w:ascii="Times New Roman" w:hAnsi="Times New Roman"/>
          <w:sz w:val="24"/>
          <w:lang w:val="bg-BG"/>
        </w:rPr>
        <w:t>.</w:t>
      </w:r>
      <w:r w:rsidR="00FC060A" w:rsidRPr="00FC060A">
        <w:rPr>
          <w:rFonts w:ascii="Times New Roman" w:hAnsi="Times New Roman"/>
          <w:sz w:val="24"/>
          <w:lang w:val="bg-BG"/>
        </w:rPr>
        <w:t xml:space="preserve"> Т</w:t>
      </w:r>
      <w:r w:rsidR="00FC060A">
        <w:rPr>
          <w:rFonts w:ascii="Times New Roman" w:hAnsi="Times New Roman"/>
          <w:sz w:val="24"/>
          <w:lang w:val="bg-BG"/>
        </w:rPr>
        <w:t>.</w:t>
      </w:r>
      <w:r w:rsidR="00FC060A" w:rsidRPr="00FC060A">
        <w:rPr>
          <w:rFonts w:ascii="Times New Roman" w:hAnsi="Times New Roman"/>
          <w:sz w:val="24"/>
          <w:lang w:val="bg-BG"/>
        </w:rPr>
        <w:t xml:space="preserve">, гр. Враца. </w:t>
      </w:r>
    </w:p>
    <w:p w:rsidR="00050302" w:rsidRPr="002F7B94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>Във връзка с изискванията на чл.6, а</w:t>
      </w:r>
      <w:bookmarkStart w:id="0" w:name="_GoBack"/>
      <w:bookmarkEnd w:id="0"/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2F7B94">
        <w:rPr>
          <w:rFonts w:ascii="Times New Roman" w:hAnsi="Times New Roman"/>
          <w:color w:val="000000"/>
          <w:sz w:val="24"/>
          <w:szCs w:val="24"/>
          <w:lang w:val="bg-BG"/>
        </w:rPr>
        <w:t>14.</w:t>
      </w:r>
      <w:r w:rsidR="00FC6ABE" w:rsidRPr="002F7B94">
        <w:rPr>
          <w:rFonts w:ascii="Times New Roman" w:hAnsi="Times New Roman"/>
          <w:sz w:val="24"/>
          <w:szCs w:val="24"/>
          <w:lang w:val="bg-BG"/>
        </w:rPr>
        <w:t>0</w:t>
      </w:r>
      <w:r w:rsidR="002F7B94" w:rsidRPr="002F7B94">
        <w:rPr>
          <w:rFonts w:ascii="Times New Roman" w:hAnsi="Times New Roman"/>
          <w:sz w:val="24"/>
          <w:szCs w:val="24"/>
          <w:lang w:val="bg-BG"/>
        </w:rPr>
        <w:t>8</w:t>
      </w:r>
      <w:r w:rsidRPr="002F7B94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2F7B94">
        <w:rPr>
          <w:rFonts w:ascii="Times New Roman" w:hAnsi="Times New Roman"/>
          <w:sz w:val="24"/>
          <w:szCs w:val="24"/>
        </w:rPr>
        <w:t>24</w:t>
      </w:r>
      <w:r w:rsidRPr="002F7B94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2F7B94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2F7B94">
        <w:rPr>
          <w:rFonts w:ascii="Times New Roman" w:hAnsi="Times New Roman"/>
          <w:sz w:val="24"/>
          <w:szCs w:val="24"/>
          <w:lang w:val="bg-BG"/>
        </w:rPr>
        <w:t>/</w:t>
      </w:r>
      <w:r w:rsidR="002F7B94" w:rsidRPr="002F7B94">
        <w:rPr>
          <w:rFonts w:ascii="Times New Roman" w:hAnsi="Times New Roman"/>
          <w:sz w:val="24"/>
          <w:szCs w:val="24"/>
          <w:lang w:val="bg-BG"/>
        </w:rPr>
        <w:t>14.</w:t>
      </w:r>
      <w:r w:rsidR="00FC6ABE" w:rsidRPr="002F7B94">
        <w:rPr>
          <w:rFonts w:ascii="Times New Roman" w:hAnsi="Times New Roman"/>
          <w:sz w:val="24"/>
          <w:szCs w:val="24"/>
          <w:lang w:val="bg-BG"/>
        </w:rPr>
        <w:t>0</w:t>
      </w:r>
      <w:r w:rsidR="002F7B94" w:rsidRPr="002F7B94">
        <w:rPr>
          <w:rFonts w:ascii="Times New Roman" w:hAnsi="Times New Roman"/>
          <w:sz w:val="24"/>
          <w:szCs w:val="24"/>
          <w:lang w:val="bg-BG"/>
        </w:rPr>
        <w:t>8</w:t>
      </w:r>
      <w:r w:rsidRPr="002F7B94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2F7B94">
        <w:rPr>
          <w:rFonts w:ascii="Times New Roman" w:hAnsi="Times New Roman"/>
          <w:sz w:val="24"/>
          <w:szCs w:val="24"/>
        </w:rPr>
        <w:t>24</w:t>
      </w:r>
      <w:r w:rsidRPr="002F7B94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E0" w:rsidRDefault="00B06BE0">
      <w:r>
        <w:separator/>
      </w:r>
    </w:p>
  </w:endnote>
  <w:endnote w:type="continuationSeparator" w:id="0">
    <w:p w:rsidR="00B06BE0" w:rsidRDefault="00B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D0C1C5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E0" w:rsidRDefault="00B06BE0">
      <w:r>
        <w:separator/>
      </w:r>
    </w:p>
  </w:footnote>
  <w:footnote w:type="continuationSeparator" w:id="0">
    <w:p w:rsidR="00B06BE0" w:rsidRDefault="00B0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69096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F0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47C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2F7B94"/>
    <w:rsid w:val="00324274"/>
    <w:rsid w:val="00352F4E"/>
    <w:rsid w:val="0037759B"/>
    <w:rsid w:val="003962C3"/>
    <w:rsid w:val="003A2792"/>
    <w:rsid w:val="003A2A77"/>
    <w:rsid w:val="003A7996"/>
    <w:rsid w:val="003B30BB"/>
    <w:rsid w:val="003C0246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E363D"/>
    <w:rsid w:val="004F04D9"/>
    <w:rsid w:val="004F765C"/>
    <w:rsid w:val="00502BC2"/>
    <w:rsid w:val="0052019E"/>
    <w:rsid w:val="0052020D"/>
    <w:rsid w:val="00533EA4"/>
    <w:rsid w:val="00540802"/>
    <w:rsid w:val="00542B66"/>
    <w:rsid w:val="0057056E"/>
    <w:rsid w:val="005A3B17"/>
    <w:rsid w:val="005B69F7"/>
    <w:rsid w:val="005C0D0B"/>
    <w:rsid w:val="005D0D5D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75982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A4611"/>
    <w:rsid w:val="008B0206"/>
    <w:rsid w:val="008B1300"/>
    <w:rsid w:val="008D4B17"/>
    <w:rsid w:val="008D74B9"/>
    <w:rsid w:val="00936425"/>
    <w:rsid w:val="009459A9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9F73C7"/>
    <w:rsid w:val="00A065E7"/>
    <w:rsid w:val="00A36783"/>
    <w:rsid w:val="00A671F2"/>
    <w:rsid w:val="00A91A4B"/>
    <w:rsid w:val="00A95D0F"/>
    <w:rsid w:val="00AB2DF7"/>
    <w:rsid w:val="00AD13E8"/>
    <w:rsid w:val="00AD3C10"/>
    <w:rsid w:val="00AF309C"/>
    <w:rsid w:val="00B06BE0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48C4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2162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3FD6"/>
    <w:rsid w:val="00D64F25"/>
    <w:rsid w:val="00D71C83"/>
    <w:rsid w:val="00D7472F"/>
    <w:rsid w:val="00DF7A3B"/>
    <w:rsid w:val="00E12E05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66ABD"/>
    <w:rsid w:val="00F728FB"/>
    <w:rsid w:val="00F72CF1"/>
    <w:rsid w:val="00F82768"/>
    <w:rsid w:val="00F85505"/>
    <w:rsid w:val="00FA2CCA"/>
    <w:rsid w:val="00FB118A"/>
    <w:rsid w:val="00FC060A"/>
    <w:rsid w:val="00FC1048"/>
    <w:rsid w:val="00FC43AE"/>
    <w:rsid w:val="00FC6AB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56648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1F4D-A380-4EE4-A3F6-EE72A0D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23</cp:revision>
  <cp:lastPrinted>2023-06-21T08:36:00Z</cp:lastPrinted>
  <dcterms:created xsi:type="dcterms:W3CDTF">2023-06-12T10:39:00Z</dcterms:created>
  <dcterms:modified xsi:type="dcterms:W3CDTF">2024-08-14T10:49:00Z</dcterms:modified>
</cp:coreProperties>
</file>