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67" w:rsidRPr="008C07FA" w:rsidRDefault="00876767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Pr="008C07FA" w:rsidRDefault="008C07FA" w:rsidP="008C07FA">
      <w:pPr>
        <w:spacing w:line="288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8C07FA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8C07FA">
        <w:rPr>
          <w:rFonts w:ascii="Times New Roman" w:hAnsi="Times New Roman"/>
          <w:b/>
          <w:sz w:val="24"/>
          <w:szCs w:val="24"/>
        </w:rPr>
        <w:t xml:space="preserve"> 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C07FA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8C07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C07FA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Pr="008C07FA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8C07FA">
        <w:rPr>
          <w:rFonts w:ascii="Times New Roman" w:hAnsi="Times New Roman"/>
          <w:sz w:val="24"/>
          <w:szCs w:val="24"/>
          <w:lang w:val="ru-RU"/>
        </w:rPr>
        <w:t>постъпило</w:t>
      </w:r>
      <w:proofErr w:type="spellEnd"/>
      <w:r w:rsidRPr="008C07FA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Регионална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инспекция по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и водите –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(РИОСВ –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) </w:t>
      </w:r>
      <w:r w:rsidR="00BD7EC3">
        <w:rPr>
          <w:rFonts w:ascii="Times New Roman" w:hAnsi="Times New Roman"/>
          <w:color w:val="000000"/>
          <w:sz w:val="24"/>
          <w:szCs w:val="24"/>
          <w:lang w:val="bg-BG"/>
        </w:rPr>
        <w:t xml:space="preserve">Искане от </w:t>
      </w:r>
      <w:r w:rsidR="001D7911" w:rsidRPr="001D7911">
        <w:rPr>
          <w:rFonts w:ascii="Times New Roman" w:hAnsi="Times New Roman"/>
          <w:color w:val="000000"/>
          <w:sz w:val="24"/>
          <w:szCs w:val="24"/>
          <w:lang w:val="bg-BG"/>
        </w:rPr>
        <w:t xml:space="preserve">«МЕГА ХОЛД БЪЛГАРИЯ» ООД </w:t>
      </w:r>
      <w:r w:rsidRPr="008C07FA">
        <w:rPr>
          <w:rFonts w:ascii="Times New Roman" w:hAnsi="Times New Roman"/>
          <w:sz w:val="24"/>
          <w:szCs w:val="24"/>
          <w:lang w:val="bg-BG"/>
        </w:rPr>
        <w:t>з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а преценяване на необходимостта от извършване </w:t>
      </w:r>
      <w:proofErr w:type="gramStart"/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>на оценка</w:t>
      </w:r>
      <w:proofErr w:type="gramEnd"/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 на въздействието върху околната среда (ОВОС) по реда на чл. 6, ал. 1 от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за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условията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и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реда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за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извършване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на оценка на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въздействието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върху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околната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среда</w:t>
      </w:r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ОВОС)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 за </w:t>
      </w:r>
      <w:r w:rsidRPr="008C07FA">
        <w:rPr>
          <w:rFonts w:ascii="Times New Roman" w:hAnsi="Times New Roman"/>
          <w:sz w:val="24"/>
          <w:szCs w:val="24"/>
          <w:lang w:val="bg-BG"/>
        </w:rPr>
        <w:t xml:space="preserve">инвестиционно предложение (ИП) за: </w:t>
      </w:r>
      <w:r w:rsidR="001D7911" w:rsidRPr="001D7911">
        <w:rPr>
          <w:rFonts w:ascii="Times New Roman" w:hAnsi="Times New Roman"/>
          <w:sz w:val="24"/>
          <w:szCs w:val="24"/>
          <w:lang w:val="bg-BG"/>
        </w:rPr>
        <w:t xml:space="preserve">„Изграждане и въвеждане в експлоатация на енергиен обект за производство на електрическа енергия от възобновяеми източници - 8 броя фотоволтаични централи за производство на електрическа енергия и трафопост, всяка с мощност до 5 </w:t>
      </w:r>
      <w:proofErr w:type="spellStart"/>
      <w:r w:rsidR="001D7911" w:rsidRPr="001D7911">
        <w:rPr>
          <w:rFonts w:ascii="Times New Roman" w:hAnsi="Times New Roman"/>
          <w:sz w:val="24"/>
          <w:szCs w:val="24"/>
          <w:lang w:val="bg-BG"/>
        </w:rPr>
        <w:t>MWp</w:t>
      </w:r>
      <w:proofErr w:type="spellEnd"/>
      <w:r w:rsidR="001D7911" w:rsidRPr="001D7911">
        <w:rPr>
          <w:rFonts w:ascii="Times New Roman" w:hAnsi="Times New Roman"/>
          <w:sz w:val="24"/>
          <w:szCs w:val="24"/>
          <w:lang w:val="bg-BG"/>
        </w:rPr>
        <w:t xml:space="preserve">, с обща инсталирана мощност до 40 </w:t>
      </w:r>
      <w:proofErr w:type="spellStart"/>
      <w:r w:rsidR="001D7911" w:rsidRPr="001D7911">
        <w:rPr>
          <w:rFonts w:ascii="Times New Roman" w:hAnsi="Times New Roman"/>
          <w:sz w:val="24"/>
          <w:szCs w:val="24"/>
          <w:lang w:val="bg-BG"/>
        </w:rPr>
        <w:t>MWp</w:t>
      </w:r>
      <w:proofErr w:type="spellEnd"/>
      <w:r w:rsidR="001D7911" w:rsidRPr="001D7911">
        <w:rPr>
          <w:rFonts w:ascii="Times New Roman" w:hAnsi="Times New Roman"/>
          <w:sz w:val="24"/>
          <w:szCs w:val="24"/>
          <w:lang w:val="bg-BG"/>
        </w:rPr>
        <w:t>, разположени в поземлени имоти с идентификатори 70723.68.100, 70723.68.15, 70723.68.16, 70723.68.18, 70723.68.21 и 70723.68.113 (проектен идентификатор 70723.68.22), землище с. Селановци, община Оряхово, съоръжение за съхранение на електрическа енергия и трасе на външна кабелна връзка 20 KV за присъединяване на фотоволтаични централи до подстанция Оряхово</w:t>
      </w:r>
      <w:r w:rsidR="001D7911">
        <w:rPr>
          <w:rFonts w:ascii="Times New Roman" w:hAnsi="Times New Roman"/>
          <w:sz w:val="24"/>
          <w:szCs w:val="24"/>
          <w:lang w:val="bg-BG"/>
        </w:rPr>
        <w:t>“</w:t>
      </w:r>
      <w:bookmarkStart w:id="0" w:name="_GoBack"/>
      <w:bookmarkEnd w:id="0"/>
      <w:r w:rsidR="007B4EE0" w:rsidRPr="007B4EE0">
        <w:rPr>
          <w:rFonts w:ascii="Times New Roman" w:hAnsi="Times New Roman"/>
          <w:sz w:val="24"/>
          <w:szCs w:val="24"/>
          <w:lang w:val="bg-BG"/>
        </w:rPr>
        <w:t>,</w:t>
      </w:r>
      <w:r w:rsidR="007B4EE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C07F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C07FA">
        <w:rPr>
          <w:rFonts w:ascii="Times New Roman" w:hAnsi="Times New Roman"/>
          <w:sz w:val="24"/>
          <w:szCs w:val="24"/>
        </w:rPr>
        <w:t xml:space="preserve">    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и на основание чл.6, ал.9, т.1 от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ОВОС, </w:t>
      </w:r>
      <w:r w:rsidRPr="008C07F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РИОСВ –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Враца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 </w:t>
      </w:r>
      <w:r w:rsidRPr="008C07FA">
        <w:rPr>
          <w:rFonts w:ascii="Times New Roman" w:hAnsi="Times New Roman"/>
          <w:color w:val="000000"/>
          <w:sz w:val="24"/>
          <w:szCs w:val="24"/>
          <w:u w:val="single"/>
          <w:lang w:val="bg-BG"/>
        </w:rPr>
        <w:t>информира за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>: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Осигурен обществен достъп до Информацията по Приложение № 2 </w:t>
      </w:r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от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 за ИП: </w:t>
      </w:r>
      <w:r w:rsidR="001D7911" w:rsidRPr="001D7911">
        <w:rPr>
          <w:rFonts w:ascii="Times New Roman" w:hAnsi="Times New Roman"/>
          <w:color w:val="000000"/>
          <w:sz w:val="24"/>
          <w:szCs w:val="24"/>
          <w:lang w:val="ru-RU"/>
        </w:rPr>
        <w:t>„</w:t>
      </w:r>
      <w:proofErr w:type="spellStart"/>
      <w:r w:rsidR="001D7911" w:rsidRPr="001D7911">
        <w:rPr>
          <w:rFonts w:ascii="Times New Roman" w:hAnsi="Times New Roman"/>
          <w:color w:val="000000"/>
          <w:sz w:val="24"/>
          <w:szCs w:val="24"/>
          <w:lang w:val="ru-RU"/>
        </w:rPr>
        <w:t>Изграждане</w:t>
      </w:r>
      <w:proofErr w:type="spellEnd"/>
      <w:r w:rsidR="001D7911" w:rsidRPr="001D7911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="001D7911" w:rsidRPr="001D7911">
        <w:rPr>
          <w:rFonts w:ascii="Times New Roman" w:hAnsi="Times New Roman"/>
          <w:color w:val="000000"/>
          <w:sz w:val="24"/>
          <w:szCs w:val="24"/>
          <w:lang w:val="ru-RU"/>
        </w:rPr>
        <w:t>въвеждане</w:t>
      </w:r>
      <w:proofErr w:type="spellEnd"/>
      <w:r w:rsidR="001D7911" w:rsidRPr="001D7911">
        <w:rPr>
          <w:rFonts w:ascii="Times New Roman" w:hAnsi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="001D7911" w:rsidRPr="001D7911">
        <w:rPr>
          <w:rFonts w:ascii="Times New Roman" w:hAnsi="Times New Roman"/>
          <w:color w:val="000000"/>
          <w:sz w:val="24"/>
          <w:szCs w:val="24"/>
          <w:lang w:val="ru-RU"/>
        </w:rPr>
        <w:t>експлоатация</w:t>
      </w:r>
      <w:proofErr w:type="spellEnd"/>
      <w:r w:rsidR="001D7911" w:rsidRPr="001D7911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="001D7911" w:rsidRPr="001D7911">
        <w:rPr>
          <w:rFonts w:ascii="Times New Roman" w:hAnsi="Times New Roman"/>
          <w:color w:val="000000"/>
          <w:sz w:val="24"/>
          <w:szCs w:val="24"/>
          <w:lang w:val="ru-RU"/>
        </w:rPr>
        <w:t>енергиен</w:t>
      </w:r>
      <w:proofErr w:type="spellEnd"/>
      <w:r w:rsidR="001D7911" w:rsidRPr="001D791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D7911" w:rsidRPr="001D7911">
        <w:rPr>
          <w:rFonts w:ascii="Times New Roman" w:hAnsi="Times New Roman"/>
          <w:color w:val="000000"/>
          <w:sz w:val="24"/>
          <w:szCs w:val="24"/>
          <w:lang w:val="ru-RU"/>
        </w:rPr>
        <w:t>обект</w:t>
      </w:r>
      <w:proofErr w:type="spellEnd"/>
      <w:r w:rsidR="001D7911" w:rsidRPr="001D7911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производство на </w:t>
      </w:r>
      <w:proofErr w:type="spellStart"/>
      <w:r w:rsidR="001D7911" w:rsidRPr="001D7911">
        <w:rPr>
          <w:rFonts w:ascii="Times New Roman" w:hAnsi="Times New Roman"/>
          <w:color w:val="000000"/>
          <w:sz w:val="24"/>
          <w:szCs w:val="24"/>
          <w:lang w:val="ru-RU"/>
        </w:rPr>
        <w:t>електрическа</w:t>
      </w:r>
      <w:proofErr w:type="spellEnd"/>
      <w:r w:rsidR="001D7911" w:rsidRPr="001D791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D7911" w:rsidRPr="001D7911">
        <w:rPr>
          <w:rFonts w:ascii="Times New Roman" w:hAnsi="Times New Roman"/>
          <w:color w:val="000000"/>
          <w:sz w:val="24"/>
          <w:szCs w:val="24"/>
          <w:lang w:val="ru-RU"/>
        </w:rPr>
        <w:t>енергия</w:t>
      </w:r>
      <w:proofErr w:type="spellEnd"/>
      <w:r w:rsidR="001D7911" w:rsidRPr="001D7911">
        <w:rPr>
          <w:rFonts w:ascii="Times New Roman" w:hAnsi="Times New Roman"/>
          <w:color w:val="000000"/>
          <w:sz w:val="24"/>
          <w:szCs w:val="24"/>
          <w:lang w:val="ru-RU"/>
        </w:rPr>
        <w:t xml:space="preserve"> от </w:t>
      </w:r>
      <w:proofErr w:type="spellStart"/>
      <w:r w:rsidR="001D7911" w:rsidRPr="001D7911">
        <w:rPr>
          <w:rFonts w:ascii="Times New Roman" w:hAnsi="Times New Roman"/>
          <w:color w:val="000000"/>
          <w:sz w:val="24"/>
          <w:szCs w:val="24"/>
          <w:lang w:val="ru-RU"/>
        </w:rPr>
        <w:t>възобновяеми</w:t>
      </w:r>
      <w:proofErr w:type="spellEnd"/>
      <w:r w:rsidR="001D7911" w:rsidRPr="001D791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D7911" w:rsidRPr="001D7911">
        <w:rPr>
          <w:rFonts w:ascii="Times New Roman" w:hAnsi="Times New Roman"/>
          <w:color w:val="000000"/>
          <w:sz w:val="24"/>
          <w:szCs w:val="24"/>
          <w:lang w:val="ru-RU"/>
        </w:rPr>
        <w:t>източници</w:t>
      </w:r>
      <w:proofErr w:type="spellEnd"/>
      <w:r w:rsidR="001D7911" w:rsidRPr="001D7911">
        <w:rPr>
          <w:rFonts w:ascii="Times New Roman" w:hAnsi="Times New Roman"/>
          <w:color w:val="000000"/>
          <w:sz w:val="24"/>
          <w:szCs w:val="24"/>
          <w:lang w:val="ru-RU"/>
        </w:rPr>
        <w:t xml:space="preserve"> - 8 </w:t>
      </w:r>
      <w:proofErr w:type="spellStart"/>
      <w:r w:rsidR="001D7911" w:rsidRPr="001D7911">
        <w:rPr>
          <w:rFonts w:ascii="Times New Roman" w:hAnsi="Times New Roman"/>
          <w:color w:val="000000"/>
          <w:sz w:val="24"/>
          <w:szCs w:val="24"/>
          <w:lang w:val="ru-RU"/>
        </w:rPr>
        <w:t>броя</w:t>
      </w:r>
      <w:proofErr w:type="spellEnd"/>
      <w:r w:rsidR="001D7911" w:rsidRPr="001D791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D7911" w:rsidRPr="001D7911">
        <w:rPr>
          <w:rFonts w:ascii="Times New Roman" w:hAnsi="Times New Roman"/>
          <w:color w:val="000000"/>
          <w:sz w:val="24"/>
          <w:szCs w:val="24"/>
          <w:lang w:val="ru-RU"/>
        </w:rPr>
        <w:t>фотоволтаични</w:t>
      </w:r>
      <w:proofErr w:type="spellEnd"/>
      <w:r w:rsidR="001D7911" w:rsidRPr="001D7911">
        <w:rPr>
          <w:rFonts w:ascii="Times New Roman" w:hAnsi="Times New Roman"/>
          <w:color w:val="000000"/>
          <w:sz w:val="24"/>
          <w:szCs w:val="24"/>
          <w:lang w:val="ru-RU"/>
        </w:rPr>
        <w:t xml:space="preserve"> централи за производство на </w:t>
      </w:r>
      <w:proofErr w:type="spellStart"/>
      <w:r w:rsidR="001D7911" w:rsidRPr="001D7911">
        <w:rPr>
          <w:rFonts w:ascii="Times New Roman" w:hAnsi="Times New Roman"/>
          <w:color w:val="000000"/>
          <w:sz w:val="24"/>
          <w:szCs w:val="24"/>
          <w:lang w:val="ru-RU"/>
        </w:rPr>
        <w:t>електрическа</w:t>
      </w:r>
      <w:proofErr w:type="spellEnd"/>
      <w:r w:rsidR="001D7911" w:rsidRPr="001D791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D7911" w:rsidRPr="001D7911">
        <w:rPr>
          <w:rFonts w:ascii="Times New Roman" w:hAnsi="Times New Roman"/>
          <w:color w:val="000000"/>
          <w:sz w:val="24"/>
          <w:szCs w:val="24"/>
          <w:lang w:val="ru-RU"/>
        </w:rPr>
        <w:t>енергия</w:t>
      </w:r>
      <w:proofErr w:type="spellEnd"/>
      <w:r w:rsidR="001D7911" w:rsidRPr="001D7911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="001D7911" w:rsidRPr="001D7911">
        <w:rPr>
          <w:rFonts w:ascii="Times New Roman" w:hAnsi="Times New Roman"/>
          <w:color w:val="000000"/>
          <w:sz w:val="24"/>
          <w:szCs w:val="24"/>
          <w:lang w:val="ru-RU"/>
        </w:rPr>
        <w:t>трафопост</w:t>
      </w:r>
      <w:proofErr w:type="spellEnd"/>
      <w:r w:rsidR="001D7911" w:rsidRPr="001D7911">
        <w:rPr>
          <w:rFonts w:ascii="Times New Roman" w:hAnsi="Times New Roman"/>
          <w:color w:val="000000"/>
          <w:sz w:val="24"/>
          <w:szCs w:val="24"/>
          <w:lang w:val="ru-RU"/>
        </w:rPr>
        <w:t xml:space="preserve">, всяка с </w:t>
      </w:r>
      <w:proofErr w:type="spellStart"/>
      <w:r w:rsidR="001D7911" w:rsidRPr="001D7911">
        <w:rPr>
          <w:rFonts w:ascii="Times New Roman" w:hAnsi="Times New Roman"/>
          <w:color w:val="000000"/>
          <w:sz w:val="24"/>
          <w:szCs w:val="24"/>
          <w:lang w:val="ru-RU"/>
        </w:rPr>
        <w:t>мощност</w:t>
      </w:r>
      <w:proofErr w:type="spellEnd"/>
      <w:r w:rsidR="001D7911" w:rsidRPr="001D7911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5 </w:t>
      </w:r>
      <w:proofErr w:type="spellStart"/>
      <w:r w:rsidR="001D7911" w:rsidRPr="001D7911">
        <w:rPr>
          <w:rFonts w:ascii="Times New Roman" w:hAnsi="Times New Roman"/>
          <w:color w:val="000000"/>
          <w:sz w:val="24"/>
          <w:szCs w:val="24"/>
          <w:lang w:val="ru-RU"/>
        </w:rPr>
        <w:t>MWp</w:t>
      </w:r>
      <w:proofErr w:type="spellEnd"/>
      <w:r w:rsidR="001D7911" w:rsidRPr="001D7911">
        <w:rPr>
          <w:rFonts w:ascii="Times New Roman" w:hAnsi="Times New Roman"/>
          <w:color w:val="000000"/>
          <w:sz w:val="24"/>
          <w:szCs w:val="24"/>
          <w:lang w:val="ru-RU"/>
        </w:rPr>
        <w:t xml:space="preserve">, с обща </w:t>
      </w:r>
      <w:proofErr w:type="spellStart"/>
      <w:r w:rsidR="001D7911" w:rsidRPr="001D7911">
        <w:rPr>
          <w:rFonts w:ascii="Times New Roman" w:hAnsi="Times New Roman"/>
          <w:color w:val="000000"/>
          <w:sz w:val="24"/>
          <w:szCs w:val="24"/>
          <w:lang w:val="ru-RU"/>
        </w:rPr>
        <w:t>инсталирана</w:t>
      </w:r>
      <w:proofErr w:type="spellEnd"/>
      <w:r w:rsidR="001D7911" w:rsidRPr="001D791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D7911" w:rsidRPr="001D7911">
        <w:rPr>
          <w:rFonts w:ascii="Times New Roman" w:hAnsi="Times New Roman"/>
          <w:color w:val="000000"/>
          <w:sz w:val="24"/>
          <w:szCs w:val="24"/>
          <w:lang w:val="ru-RU"/>
        </w:rPr>
        <w:t>мощност</w:t>
      </w:r>
      <w:proofErr w:type="spellEnd"/>
      <w:r w:rsidR="001D7911" w:rsidRPr="001D7911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40 </w:t>
      </w:r>
      <w:proofErr w:type="spellStart"/>
      <w:r w:rsidR="001D7911" w:rsidRPr="001D7911">
        <w:rPr>
          <w:rFonts w:ascii="Times New Roman" w:hAnsi="Times New Roman"/>
          <w:color w:val="000000"/>
          <w:sz w:val="24"/>
          <w:szCs w:val="24"/>
          <w:lang w:val="ru-RU"/>
        </w:rPr>
        <w:t>MWp</w:t>
      </w:r>
      <w:proofErr w:type="spellEnd"/>
      <w:r w:rsidR="001D7911" w:rsidRPr="001D7911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1D7911" w:rsidRPr="001D7911">
        <w:rPr>
          <w:rFonts w:ascii="Times New Roman" w:hAnsi="Times New Roman"/>
          <w:color w:val="000000"/>
          <w:sz w:val="24"/>
          <w:szCs w:val="24"/>
          <w:lang w:val="ru-RU"/>
        </w:rPr>
        <w:t>разположени</w:t>
      </w:r>
      <w:proofErr w:type="spellEnd"/>
      <w:r w:rsidR="001D7911" w:rsidRPr="001D7911">
        <w:rPr>
          <w:rFonts w:ascii="Times New Roman" w:hAnsi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="001D7911" w:rsidRPr="001D7911">
        <w:rPr>
          <w:rFonts w:ascii="Times New Roman" w:hAnsi="Times New Roman"/>
          <w:color w:val="000000"/>
          <w:sz w:val="24"/>
          <w:szCs w:val="24"/>
          <w:lang w:val="ru-RU"/>
        </w:rPr>
        <w:t>поземлени</w:t>
      </w:r>
      <w:proofErr w:type="spellEnd"/>
      <w:r w:rsidR="001D7911" w:rsidRPr="001D791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D7911" w:rsidRPr="001D7911">
        <w:rPr>
          <w:rFonts w:ascii="Times New Roman" w:hAnsi="Times New Roman"/>
          <w:color w:val="000000"/>
          <w:sz w:val="24"/>
          <w:szCs w:val="24"/>
          <w:lang w:val="ru-RU"/>
        </w:rPr>
        <w:t>имоти</w:t>
      </w:r>
      <w:proofErr w:type="spellEnd"/>
      <w:r w:rsidR="001D7911" w:rsidRPr="001D7911">
        <w:rPr>
          <w:rFonts w:ascii="Times New Roman" w:hAnsi="Times New Roman"/>
          <w:color w:val="000000"/>
          <w:sz w:val="24"/>
          <w:szCs w:val="24"/>
          <w:lang w:val="ru-RU"/>
        </w:rPr>
        <w:t xml:space="preserve"> с </w:t>
      </w:r>
      <w:proofErr w:type="spellStart"/>
      <w:r w:rsidR="001D7911" w:rsidRPr="001D7911">
        <w:rPr>
          <w:rFonts w:ascii="Times New Roman" w:hAnsi="Times New Roman"/>
          <w:color w:val="000000"/>
          <w:sz w:val="24"/>
          <w:szCs w:val="24"/>
          <w:lang w:val="ru-RU"/>
        </w:rPr>
        <w:t>идентификатори</w:t>
      </w:r>
      <w:proofErr w:type="spellEnd"/>
      <w:r w:rsidR="001D7911" w:rsidRPr="001D7911">
        <w:rPr>
          <w:rFonts w:ascii="Times New Roman" w:hAnsi="Times New Roman"/>
          <w:color w:val="000000"/>
          <w:sz w:val="24"/>
          <w:szCs w:val="24"/>
          <w:lang w:val="ru-RU"/>
        </w:rPr>
        <w:t xml:space="preserve"> 70723.68.100, 70723.68.15, 70723.68.16, 70723.68.18, 70723.68.21 и 70723.68.113 (</w:t>
      </w:r>
      <w:proofErr w:type="spellStart"/>
      <w:r w:rsidR="001D7911" w:rsidRPr="001D7911">
        <w:rPr>
          <w:rFonts w:ascii="Times New Roman" w:hAnsi="Times New Roman"/>
          <w:color w:val="000000"/>
          <w:sz w:val="24"/>
          <w:szCs w:val="24"/>
          <w:lang w:val="ru-RU"/>
        </w:rPr>
        <w:t>проектен</w:t>
      </w:r>
      <w:proofErr w:type="spellEnd"/>
      <w:r w:rsidR="001D7911" w:rsidRPr="001D7911">
        <w:rPr>
          <w:rFonts w:ascii="Times New Roman" w:hAnsi="Times New Roman"/>
          <w:color w:val="000000"/>
          <w:sz w:val="24"/>
          <w:szCs w:val="24"/>
          <w:lang w:val="ru-RU"/>
        </w:rPr>
        <w:t xml:space="preserve"> идентификатор 70723.68.22), землище с. </w:t>
      </w:r>
      <w:proofErr w:type="spellStart"/>
      <w:r w:rsidR="001D7911" w:rsidRPr="001D7911">
        <w:rPr>
          <w:rFonts w:ascii="Times New Roman" w:hAnsi="Times New Roman"/>
          <w:color w:val="000000"/>
          <w:sz w:val="24"/>
          <w:szCs w:val="24"/>
          <w:lang w:val="ru-RU"/>
        </w:rPr>
        <w:t>Селановци</w:t>
      </w:r>
      <w:proofErr w:type="spellEnd"/>
      <w:r w:rsidR="001D7911" w:rsidRPr="001D7911">
        <w:rPr>
          <w:rFonts w:ascii="Times New Roman" w:hAnsi="Times New Roman"/>
          <w:color w:val="000000"/>
          <w:sz w:val="24"/>
          <w:szCs w:val="24"/>
          <w:lang w:val="ru-RU"/>
        </w:rPr>
        <w:t xml:space="preserve">, община </w:t>
      </w:r>
      <w:proofErr w:type="spellStart"/>
      <w:r w:rsidR="001D7911" w:rsidRPr="001D7911">
        <w:rPr>
          <w:rFonts w:ascii="Times New Roman" w:hAnsi="Times New Roman"/>
          <w:color w:val="000000"/>
          <w:sz w:val="24"/>
          <w:szCs w:val="24"/>
          <w:lang w:val="ru-RU"/>
        </w:rPr>
        <w:t>Оряхово</w:t>
      </w:r>
      <w:proofErr w:type="spellEnd"/>
      <w:r w:rsidR="001D7911" w:rsidRPr="001D7911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1D7911" w:rsidRPr="001D7911">
        <w:rPr>
          <w:rFonts w:ascii="Times New Roman" w:hAnsi="Times New Roman"/>
          <w:color w:val="000000"/>
          <w:sz w:val="24"/>
          <w:szCs w:val="24"/>
          <w:lang w:val="ru-RU"/>
        </w:rPr>
        <w:t>съоръжение</w:t>
      </w:r>
      <w:proofErr w:type="spellEnd"/>
      <w:r w:rsidR="001D7911" w:rsidRPr="001D7911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="001D7911" w:rsidRPr="001D7911">
        <w:rPr>
          <w:rFonts w:ascii="Times New Roman" w:hAnsi="Times New Roman"/>
          <w:color w:val="000000"/>
          <w:sz w:val="24"/>
          <w:szCs w:val="24"/>
          <w:lang w:val="ru-RU"/>
        </w:rPr>
        <w:t>съхранение</w:t>
      </w:r>
      <w:proofErr w:type="spellEnd"/>
      <w:r w:rsidR="001D7911" w:rsidRPr="001D7911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="001D7911" w:rsidRPr="001D7911">
        <w:rPr>
          <w:rFonts w:ascii="Times New Roman" w:hAnsi="Times New Roman"/>
          <w:color w:val="000000"/>
          <w:sz w:val="24"/>
          <w:szCs w:val="24"/>
          <w:lang w:val="ru-RU"/>
        </w:rPr>
        <w:t>електрическа</w:t>
      </w:r>
      <w:proofErr w:type="spellEnd"/>
      <w:r w:rsidR="001D7911" w:rsidRPr="001D791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D7911" w:rsidRPr="001D7911">
        <w:rPr>
          <w:rFonts w:ascii="Times New Roman" w:hAnsi="Times New Roman"/>
          <w:color w:val="000000"/>
          <w:sz w:val="24"/>
          <w:szCs w:val="24"/>
          <w:lang w:val="ru-RU"/>
        </w:rPr>
        <w:t>енергия</w:t>
      </w:r>
      <w:proofErr w:type="spellEnd"/>
      <w:r w:rsidR="001D7911" w:rsidRPr="001D7911">
        <w:rPr>
          <w:rFonts w:ascii="Times New Roman" w:hAnsi="Times New Roman"/>
          <w:color w:val="000000"/>
          <w:sz w:val="24"/>
          <w:szCs w:val="24"/>
          <w:lang w:val="ru-RU"/>
        </w:rPr>
        <w:t xml:space="preserve"> и трасе на </w:t>
      </w:r>
      <w:proofErr w:type="spellStart"/>
      <w:r w:rsidR="001D7911" w:rsidRPr="001D7911">
        <w:rPr>
          <w:rFonts w:ascii="Times New Roman" w:hAnsi="Times New Roman"/>
          <w:color w:val="000000"/>
          <w:sz w:val="24"/>
          <w:szCs w:val="24"/>
          <w:lang w:val="ru-RU"/>
        </w:rPr>
        <w:t>външна</w:t>
      </w:r>
      <w:proofErr w:type="spellEnd"/>
      <w:r w:rsidR="001D7911" w:rsidRPr="001D791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D7911" w:rsidRPr="001D7911">
        <w:rPr>
          <w:rFonts w:ascii="Times New Roman" w:hAnsi="Times New Roman"/>
          <w:color w:val="000000"/>
          <w:sz w:val="24"/>
          <w:szCs w:val="24"/>
          <w:lang w:val="ru-RU"/>
        </w:rPr>
        <w:t>кабелна</w:t>
      </w:r>
      <w:proofErr w:type="spellEnd"/>
      <w:r w:rsidR="001D7911" w:rsidRPr="001D791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D7911" w:rsidRPr="001D7911">
        <w:rPr>
          <w:rFonts w:ascii="Times New Roman" w:hAnsi="Times New Roman"/>
          <w:color w:val="000000"/>
          <w:sz w:val="24"/>
          <w:szCs w:val="24"/>
          <w:lang w:val="ru-RU"/>
        </w:rPr>
        <w:t>връзка</w:t>
      </w:r>
      <w:proofErr w:type="spellEnd"/>
      <w:r w:rsidR="001D7911" w:rsidRPr="001D7911">
        <w:rPr>
          <w:rFonts w:ascii="Times New Roman" w:hAnsi="Times New Roman"/>
          <w:color w:val="000000"/>
          <w:sz w:val="24"/>
          <w:szCs w:val="24"/>
          <w:lang w:val="ru-RU"/>
        </w:rPr>
        <w:t xml:space="preserve"> 20 KV за </w:t>
      </w:r>
      <w:proofErr w:type="spellStart"/>
      <w:r w:rsidR="001D7911" w:rsidRPr="001D7911">
        <w:rPr>
          <w:rFonts w:ascii="Times New Roman" w:hAnsi="Times New Roman"/>
          <w:color w:val="000000"/>
          <w:sz w:val="24"/>
          <w:szCs w:val="24"/>
          <w:lang w:val="ru-RU"/>
        </w:rPr>
        <w:t>присъединяване</w:t>
      </w:r>
      <w:proofErr w:type="spellEnd"/>
      <w:r w:rsidR="001D7911" w:rsidRPr="001D7911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="001D7911" w:rsidRPr="001D7911">
        <w:rPr>
          <w:rFonts w:ascii="Times New Roman" w:hAnsi="Times New Roman"/>
          <w:color w:val="000000"/>
          <w:sz w:val="24"/>
          <w:szCs w:val="24"/>
          <w:lang w:val="ru-RU"/>
        </w:rPr>
        <w:t>фотоволтаични</w:t>
      </w:r>
      <w:proofErr w:type="spellEnd"/>
      <w:r w:rsidR="001D7911" w:rsidRPr="001D7911">
        <w:rPr>
          <w:rFonts w:ascii="Times New Roman" w:hAnsi="Times New Roman"/>
          <w:color w:val="000000"/>
          <w:sz w:val="24"/>
          <w:szCs w:val="24"/>
          <w:lang w:val="ru-RU"/>
        </w:rPr>
        <w:t xml:space="preserve"> централи до подстанция </w:t>
      </w:r>
      <w:proofErr w:type="spellStart"/>
      <w:r w:rsidR="001D7911" w:rsidRPr="001D7911">
        <w:rPr>
          <w:rFonts w:ascii="Times New Roman" w:hAnsi="Times New Roman"/>
          <w:color w:val="000000"/>
          <w:sz w:val="24"/>
          <w:szCs w:val="24"/>
          <w:lang w:val="ru-RU"/>
        </w:rPr>
        <w:t>Оряхово</w:t>
      </w:r>
      <w:proofErr w:type="spellEnd"/>
      <w:proofErr w:type="gramStart"/>
      <w:r w:rsidR="001D7911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="00B641C2" w:rsidRPr="00B641C2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="00134AEB" w:rsidRPr="00134AE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proofErr w:type="gramEnd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>възложител</w:t>
      </w:r>
      <w:proofErr w:type="spellEnd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r w:rsidR="001D7911" w:rsidRPr="001D7911">
        <w:rPr>
          <w:rFonts w:ascii="Times New Roman" w:hAnsi="Times New Roman"/>
          <w:color w:val="000000"/>
          <w:sz w:val="24"/>
          <w:szCs w:val="24"/>
          <w:lang w:val="ru-RU"/>
        </w:rPr>
        <w:t>«МЕГА ХОЛД БЪЛГАРИЯ» ООД</w:t>
      </w:r>
      <w:r w:rsidRPr="008C07FA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C07FA" w:rsidRPr="00B62D08" w:rsidRDefault="008C07FA" w:rsidP="008C07FA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Информацията е на разположение на заинтересуваните лица в сградата на РИОСВ-Враца, (ул. „Екзарх Йосиф” № 81, гр. Враца, дирекция КПД, отдел „Превантивна дейност”, направление „ЕО и ОВОС”), всеки работен ден от 9,00 часа до 17,30 часа, за срок от 14 </w:t>
      </w:r>
      <w:r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дни, считано от </w:t>
      </w:r>
      <w:r w:rsidR="001D7911">
        <w:rPr>
          <w:rFonts w:ascii="Times New Roman" w:hAnsi="Times New Roman"/>
          <w:color w:val="000000" w:themeColor="text1"/>
          <w:sz w:val="24"/>
          <w:szCs w:val="24"/>
          <w:lang w:val="bg-BG"/>
        </w:rPr>
        <w:t>30</w:t>
      </w:r>
      <w:r w:rsidRPr="00B62D0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34859" w:rsidRPr="00B62D08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1D7911">
        <w:rPr>
          <w:rFonts w:ascii="Times New Roman" w:hAnsi="Times New Roman"/>
          <w:color w:val="000000" w:themeColor="text1"/>
          <w:sz w:val="24"/>
          <w:szCs w:val="24"/>
          <w:lang w:val="bg-BG"/>
        </w:rPr>
        <w:t>4</w:t>
      </w:r>
      <w:r w:rsidRPr="00B62D0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>202</w:t>
      </w:r>
      <w:r w:rsidR="00734859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>4</w:t>
      </w:r>
      <w:r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г. </w:t>
      </w:r>
    </w:p>
    <w:p w:rsidR="008C07FA" w:rsidRPr="00B62D08" w:rsidRDefault="008C07FA" w:rsidP="008C07FA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За изразяване на писмени становища от заинтересувани лица: депозиране в деловодството на РИОСВ-Враца (през горепосочения срок).  </w:t>
      </w:r>
    </w:p>
    <w:p w:rsidR="008C07FA" w:rsidRPr="00B62D08" w:rsidRDefault="008C07FA" w:rsidP="008C07FA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За изясняване на обществения интерес: поставя се съобщение за осигурен обществен достъп до Информацията по Приложение № 2, както на интернет страницата на РИОСВ-Враца, така и на информационното табло в сградата на инспекцията; предоставя се копие на Искането по Приложение № 6 и Информацията по Приложение № 2 на </w:t>
      </w:r>
      <w:r w:rsid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B62D08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Община </w:t>
      </w:r>
      <w:r w:rsidR="001D7911">
        <w:rPr>
          <w:rFonts w:ascii="Times New Roman" w:hAnsi="Times New Roman"/>
          <w:color w:val="000000" w:themeColor="text1"/>
          <w:sz w:val="24"/>
          <w:szCs w:val="24"/>
          <w:lang w:val="bg-BG"/>
        </w:rPr>
        <w:t>Оряхово</w:t>
      </w:r>
      <w:r w:rsidR="00B62D08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</w:t>
      </w:r>
      <w:proofErr w:type="spellStart"/>
      <w:r w:rsidR="00B62D08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>обл</w:t>
      </w:r>
      <w:proofErr w:type="spellEnd"/>
      <w:r w:rsidR="00B62D08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>. Враца,</w:t>
      </w:r>
      <w:r w:rsidR="001D7911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кметство с. Селановци, общ. Оряхово,</w:t>
      </w:r>
      <w:r w:rsidR="00B62D08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0626DA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със задължение за осигуряване на обществен достъп до нея. </w:t>
      </w:r>
      <w:r w:rsidRPr="00B62D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C07FA" w:rsidRPr="00B62D08" w:rsidRDefault="008C07FA" w:rsidP="008C07FA">
      <w:pPr>
        <w:ind w:left="284"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B62D0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                    /</w:t>
      </w:r>
      <w:r w:rsidR="001D7911">
        <w:rPr>
          <w:rFonts w:ascii="Times New Roman" w:hAnsi="Times New Roman"/>
          <w:color w:val="000000" w:themeColor="text1"/>
          <w:sz w:val="24"/>
          <w:szCs w:val="24"/>
          <w:lang w:val="ru-RU"/>
        </w:rPr>
        <w:t>30</w:t>
      </w:r>
      <w:r w:rsidRPr="00B62D0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F48F0" w:rsidRPr="00B62D08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1D7911">
        <w:rPr>
          <w:rFonts w:ascii="Times New Roman" w:hAnsi="Times New Roman"/>
          <w:color w:val="000000" w:themeColor="text1"/>
          <w:sz w:val="24"/>
          <w:szCs w:val="24"/>
          <w:lang w:val="bg-BG"/>
        </w:rPr>
        <w:t>4</w:t>
      </w:r>
      <w:r w:rsidRPr="00B62D0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62D08">
        <w:rPr>
          <w:rFonts w:ascii="Times New Roman" w:hAnsi="Times New Roman"/>
          <w:color w:val="000000" w:themeColor="text1"/>
          <w:sz w:val="24"/>
          <w:szCs w:val="24"/>
          <w:lang w:val="ru-RU"/>
        </w:rPr>
        <w:t>202</w:t>
      </w:r>
      <w:r w:rsidR="00CF48F0" w:rsidRPr="00B62D08">
        <w:rPr>
          <w:rFonts w:ascii="Times New Roman" w:hAnsi="Times New Roman"/>
          <w:color w:val="000000" w:themeColor="text1"/>
          <w:sz w:val="24"/>
          <w:szCs w:val="24"/>
          <w:lang w:val="ru-RU"/>
        </w:rPr>
        <w:t>4</w:t>
      </w:r>
      <w:r w:rsidRPr="00B62D0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г./ </w:t>
      </w:r>
    </w:p>
    <w:p w:rsidR="008C07FA" w:rsidRPr="008C07FA" w:rsidRDefault="008C07FA" w:rsidP="007777F3">
      <w:pPr>
        <w:tabs>
          <w:tab w:val="left" w:pos="2190"/>
        </w:tabs>
        <w:rPr>
          <w:rFonts w:ascii="Times New Roman" w:hAnsi="Times New Roman"/>
          <w:spacing w:val="20"/>
          <w:sz w:val="24"/>
          <w:szCs w:val="24"/>
        </w:rPr>
      </w:pPr>
    </w:p>
    <w:sectPr w:rsidR="008C07FA" w:rsidRPr="008C07FA" w:rsidSect="00971C42">
      <w:footerReference w:type="default" r:id="rId7"/>
      <w:headerReference w:type="first" r:id="rId8"/>
      <w:footerReference w:type="first" r:id="rId9"/>
      <w:pgSz w:w="11907" w:h="16840" w:code="9"/>
      <w:pgMar w:top="1134" w:right="1134" w:bottom="567" w:left="1349" w:header="567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07A" w:rsidRDefault="00A5707A">
      <w:r>
        <w:separator/>
      </w:r>
    </w:p>
  </w:endnote>
  <w:endnote w:type="continuationSeparator" w:id="0">
    <w:p w:rsidR="00A5707A" w:rsidRDefault="00A57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1D791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1D791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78"/>
      <w:gridCol w:w="1792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CD302E" w:rsidRPr="00CD302E" w:rsidRDefault="00971C42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10086972" wp14:editId="2DC1EEF1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-52070</wp:posOffset>
                    </wp:positionV>
                    <wp:extent cx="6156000" cy="0"/>
                    <wp:effectExtent l="0" t="0" r="16510" b="19050"/>
                    <wp:wrapNone/>
                    <wp:docPr id="3" name="Право съединени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56000" cy="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797D98E" id="Право съединение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-4.1pt" to="484.7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" strokecolor="black [3200]">
                    <v:stroke joinstyle="miter"/>
                  </v:line>
                </w:pict>
              </mc:Fallback>
            </mc:AlternateContent>
          </w:r>
          <w:r w:rsidR="004A7867"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03F853B2" wp14:editId="68AF735B">
                <wp:extent cx="1817290" cy="723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810CB7" w:rsidRPr="00810CB7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  </w:t>
          </w:r>
          <w:r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гр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Pr="00810CB7">
            <w:rPr>
              <w:rFonts w:ascii="Times New Roman" w:eastAsia="Calibri" w:hAnsi="Times New Roman"/>
            </w:rPr>
            <w:t>Враца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proofErr w:type="gramStart"/>
          <w:r w:rsidRPr="00810CB7">
            <w:rPr>
              <w:rFonts w:ascii="Times New Roman" w:eastAsia="Calibri" w:hAnsi="Times New Roman"/>
            </w:rPr>
            <w:t>ул</w:t>
          </w:r>
          <w:proofErr w:type="spellEnd"/>
          <w:r w:rsidRPr="00810CB7">
            <w:rPr>
              <w:rFonts w:ascii="Times New Roman" w:eastAsia="Calibri" w:hAnsi="Times New Roman"/>
            </w:rPr>
            <w:t>. ”</w:t>
          </w:r>
          <w:proofErr w:type="spellStart"/>
          <w:r w:rsidRPr="00810CB7">
            <w:rPr>
              <w:rFonts w:ascii="Times New Roman" w:eastAsia="Calibri" w:hAnsi="Times New Roman"/>
            </w:rPr>
            <w:t>Екзарх</w:t>
          </w:r>
          <w:proofErr w:type="spellEnd"/>
          <w:proofErr w:type="gramEnd"/>
          <w:r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Йосиф</w:t>
          </w:r>
          <w:proofErr w:type="spellEnd"/>
          <w:r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11510F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 xml:space="preserve">: (+35992) </w:t>
          </w:r>
          <w:proofErr w:type="gramStart"/>
          <w:r w:rsidR="00810CB7">
            <w:rPr>
              <w:rFonts w:ascii="Times New Roman" w:eastAsia="Calibri" w:hAnsi="Times New Roman"/>
            </w:rPr>
            <w:t>629211;</w:t>
          </w:r>
          <w:r>
            <w:rPr>
              <w:rFonts w:ascii="Times New Roman" w:eastAsia="Calibri" w:hAnsi="Times New Roman"/>
            </w:rPr>
            <w:t xml:space="preserve">  </w:t>
          </w:r>
          <w:r w:rsidRPr="0011510F">
            <w:rPr>
              <w:rFonts w:ascii="Times New Roman" w:eastAsia="Calibri" w:hAnsi="Times New Roman"/>
            </w:rPr>
            <w:t>riosv-vr@riosv-vr.com</w:t>
          </w:r>
          <w:proofErr w:type="gramEnd"/>
          <w:r>
            <w:rPr>
              <w:rFonts w:ascii="Times New Roman" w:eastAsia="Calibri" w:hAnsi="Times New Roman"/>
            </w:rPr>
            <w:t xml:space="preserve"> 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CD302E" w:rsidRPr="00CD302E" w:rsidRDefault="008516CB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2DE963E5" wp14:editId="6DAA0900">
                <wp:extent cx="371475" cy="371475"/>
                <wp:effectExtent l="0" t="0" r="0" b="0"/>
                <wp:docPr id="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07A" w:rsidRDefault="00A5707A">
      <w:r>
        <w:separator/>
      </w:r>
    </w:p>
  </w:footnote>
  <w:footnote w:type="continuationSeparator" w:id="0">
    <w:p w:rsidR="00A5707A" w:rsidRDefault="00A57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C449BE1" wp14:editId="6F1CEF1C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3B2A8B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440E066C" wp14:editId="691943CF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7" name="Picture 1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4B4F98" wp14:editId="29392335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B5F9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AB033A">
      <w:rPr>
        <w:b/>
        <w:spacing w:val="40"/>
        <w:sz w:val="30"/>
        <w:szCs w:val="30"/>
        <w:u w:val="none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603BC"/>
    <w:rsid w:val="000626DA"/>
    <w:rsid w:val="00066AA2"/>
    <w:rsid w:val="00093E01"/>
    <w:rsid w:val="000B123C"/>
    <w:rsid w:val="000B3E2D"/>
    <w:rsid w:val="000B6381"/>
    <w:rsid w:val="000C7B19"/>
    <w:rsid w:val="000D77DB"/>
    <w:rsid w:val="000E24A5"/>
    <w:rsid w:val="00103863"/>
    <w:rsid w:val="001073F0"/>
    <w:rsid w:val="001108DF"/>
    <w:rsid w:val="00111720"/>
    <w:rsid w:val="0011510F"/>
    <w:rsid w:val="00122B91"/>
    <w:rsid w:val="0012687F"/>
    <w:rsid w:val="00134AEB"/>
    <w:rsid w:val="00136D7F"/>
    <w:rsid w:val="00157D1E"/>
    <w:rsid w:val="001671E7"/>
    <w:rsid w:val="001B170D"/>
    <w:rsid w:val="001B4BA4"/>
    <w:rsid w:val="001B4BA5"/>
    <w:rsid w:val="001C1351"/>
    <w:rsid w:val="001C4CD9"/>
    <w:rsid w:val="001C5702"/>
    <w:rsid w:val="001C65F1"/>
    <w:rsid w:val="001C6903"/>
    <w:rsid w:val="001D52BE"/>
    <w:rsid w:val="001D7911"/>
    <w:rsid w:val="001E10FE"/>
    <w:rsid w:val="0020512A"/>
    <w:rsid w:val="0020653E"/>
    <w:rsid w:val="00212930"/>
    <w:rsid w:val="00216788"/>
    <w:rsid w:val="00233451"/>
    <w:rsid w:val="0023796F"/>
    <w:rsid w:val="0024120B"/>
    <w:rsid w:val="002478B8"/>
    <w:rsid w:val="00266D04"/>
    <w:rsid w:val="00266F21"/>
    <w:rsid w:val="00273372"/>
    <w:rsid w:val="002827F4"/>
    <w:rsid w:val="002A0824"/>
    <w:rsid w:val="002A709F"/>
    <w:rsid w:val="002B7809"/>
    <w:rsid w:val="002C6981"/>
    <w:rsid w:val="002E25EF"/>
    <w:rsid w:val="002F417A"/>
    <w:rsid w:val="002F47EB"/>
    <w:rsid w:val="002F4E73"/>
    <w:rsid w:val="002F5000"/>
    <w:rsid w:val="002F7889"/>
    <w:rsid w:val="00323263"/>
    <w:rsid w:val="00324274"/>
    <w:rsid w:val="00352F4E"/>
    <w:rsid w:val="00384BA0"/>
    <w:rsid w:val="003A2A77"/>
    <w:rsid w:val="003A7996"/>
    <w:rsid w:val="003B30BB"/>
    <w:rsid w:val="003D4054"/>
    <w:rsid w:val="003D4A6B"/>
    <w:rsid w:val="003E0719"/>
    <w:rsid w:val="00415A47"/>
    <w:rsid w:val="00416E20"/>
    <w:rsid w:val="00446795"/>
    <w:rsid w:val="00461C1A"/>
    <w:rsid w:val="00473CEC"/>
    <w:rsid w:val="00482A23"/>
    <w:rsid w:val="00492031"/>
    <w:rsid w:val="004A527A"/>
    <w:rsid w:val="004A7867"/>
    <w:rsid w:val="004C24D1"/>
    <w:rsid w:val="004C3144"/>
    <w:rsid w:val="004D3F17"/>
    <w:rsid w:val="004F04D9"/>
    <w:rsid w:val="004F765C"/>
    <w:rsid w:val="00502BC2"/>
    <w:rsid w:val="0052019E"/>
    <w:rsid w:val="00540802"/>
    <w:rsid w:val="00542B66"/>
    <w:rsid w:val="0057056E"/>
    <w:rsid w:val="00574CEE"/>
    <w:rsid w:val="005A3B17"/>
    <w:rsid w:val="005B69F7"/>
    <w:rsid w:val="005C0D0B"/>
    <w:rsid w:val="005D4426"/>
    <w:rsid w:val="005D759C"/>
    <w:rsid w:val="005D7788"/>
    <w:rsid w:val="005D7A64"/>
    <w:rsid w:val="00602A0B"/>
    <w:rsid w:val="00602D9A"/>
    <w:rsid w:val="0062681E"/>
    <w:rsid w:val="006340C8"/>
    <w:rsid w:val="00641858"/>
    <w:rsid w:val="00643C98"/>
    <w:rsid w:val="0066151F"/>
    <w:rsid w:val="00661C46"/>
    <w:rsid w:val="006755BB"/>
    <w:rsid w:val="00686DB6"/>
    <w:rsid w:val="00695E9C"/>
    <w:rsid w:val="006A0E66"/>
    <w:rsid w:val="006A50F7"/>
    <w:rsid w:val="006B0B9A"/>
    <w:rsid w:val="006B2EEB"/>
    <w:rsid w:val="006B49DE"/>
    <w:rsid w:val="006B51F0"/>
    <w:rsid w:val="006D21A3"/>
    <w:rsid w:val="006E1608"/>
    <w:rsid w:val="006E7677"/>
    <w:rsid w:val="006F3F56"/>
    <w:rsid w:val="0073004C"/>
    <w:rsid w:val="00734859"/>
    <w:rsid w:val="00735898"/>
    <w:rsid w:val="00737826"/>
    <w:rsid w:val="0075049A"/>
    <w:rsid w:val="007550EB"/>
    <w:rsid w:val="0076286A"/>
    <w:rsid w:val="007653DF"/>
    <w:rsid w:val="007719EF"/>
    <w:rsid w:val="00772484"/>
    <w:rsid w:val="007777F3"/>
    <w:rsid w:val="007A6290"/>
    <w:rsid w:val="007B480C"/>
    <w:rsid w:val="007B4EE0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80EDD"/>
    <w:rsid w:val="008A60F5"/>
    <w:rsid w:val="008B0206"/>
    <w:rsid w:val="008B1300"/>
    <w:rsid w:val="008C07FA"/>
    <w:rsid w:val="008D3C15"/>
    <w:rsid w:val="008D74B9"/>
    <w:rsid w:val="008F1BAC"/>
    <w:rsid w:val="008F6402"/>
    <w:rsid w:val="0090193D"/>
    <w:rsid w:val="0090398E"/>
    <w:rsid w:val="00912282"/>
    <w:rsid w:val="00936425"/>
    <w:rsid w:val="00946D85"/>
    <w:rsid w:val="00953021"/>
    <w:rsid w:val="00954231"/>
    <w:rsid w:val="009571F2"/>
    <w:rsid w:val="00961612"/>
    <w:rsid w:val="00971C42"/>
    <w:rsid w:val="00973C05"/>
    <w:rsid w:val="00974296"/>
    <w:rsid w:val="00974546"/>
    <w:rsid w:val="0097714F"/>
    <w:rsid w:val="00980A27"/>
    <w:rsid w:val="00994FD4"/>
    <w:rsid w:val="009958B3"/>
    <w:rsid w:val="009A49E5"/>
    <w:rsid w:val="009C28A8"/>
    <w:rsid w:val="009C2DE3"/>
    <w:rsid w:val="009E1D29"/>
    <w:rsid w:val="009E7D8E"/>
    <w:rsid w:val="009F0994"/>
    <w:rsid w:val="00A5707A"/>
    <w:rsid w:val="00A671F2"/>
    <w:rsid w:val="00A81862"/>
    <w:rsid w:val="00A83E31"/>
    <w:rsid w:val="00AB033A"/>
    <w:rsid w:val="00AD13E8"/>
    <w:rsid w:val="00AD229E"/>
    <w:rsid w:val="00AF309C"/>
    <w:rsid w:val="00B17714"/>
    <w:rsid w:val="00B2037F"/>
    <w:rsid w:val="00B21A08"/>
    <w:rsid w:val="00B277E9"/>
    <w:rsid w:val="00B30FFB"/>
    <w:rsid w:val="00B318B0"/>
    <w:rsid w:val="00B33C7F"/>
    <w:rsid w:val="00B57952"/>
    <w:rsid w:val="00B62D08"/>
    <w:rsid w:val="00B641C2"/>
    <w:rsid w:val="00B76562"/>
    <w:rsid w:val="00BB1E2A"/>
    <w:rsid w:val="00BC0E50"/>
    <w:rsid w:val="00BC78B7"/>
    <w:rsid w:val="00BD7EC3"/>
    <w:rsid w:val="00C00904"/>
    <w:rsid w:val="00C02136"/>
    <w:rsid w:val="00C04DCB"/>
    <w:rsid w:val="00C17B63"/>
    <w:rsid w:val="00C31279"/>
    <w:rsid w:val="00C32C29"/>
    <w:rsid w:val="00C36910"/>
    <w:rsid w:val="00C473A4"/>
    <w:rsid w:val="00C50C97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CE323D"/>
    <w:rsid w:val="00CF48F0"/>
    <w:rsid w:val="00D03B87"/>
    <w:rsid w:val="00D249B9"/>
    <w:rsid w:val="00D259F5"/>
    <w:rsid w:val="00D26FC3"/>
    <w:rsid w:val="00D450FA"/>
    <w:rsid w:val="00D530CC"/>
    <w:rsid w:val="00D56099"/>
    <w:rsid w:val="00D61AE4"/>
    <w:rsid w:val="00D64F25"/>
    <w:rsid w:val="00D71C83"/>
    <w:rsid w:val="00D7472F"/>
    <w:rsid w:val="00DA4F5F"/>
    <w:rsid w:val="00DB3D96"/>
    <w:rsid w:val="00DE1259"/>
    <w:rsid w:val="00DF536F"/>
    <w:rsid w:val="00E153CF"/>
    <w:rsid w:val="00E15B5B"/>
    <w:rsid w:val="00E344E2"/>
    <w:rsid w:val="00E35A68"/>
    <w:rsid w:val="00E5574B"/>
    <w:rsid w:val="00E676B0"/>
    <w:rsid w:val="00E80C7E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37ACE"/>
    <w:rsid w:val="00F60DB2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8652C1"/>
  <w15:docId w15:val="{1EFDC264-09A5-4602-A206-E9651812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Ivka Neseva</cp:lastModifiedBy>
  <cp:revision>57</cp:revision>
  <cp:lastPrinted>2023-06-29T07:54:00Z</cp:lastPrinted>
  <dcterms:created xsi:type="dcterms:W3CDTF">2023-05-31T09:55:00Z</dcterms:created>
  <dcterms:modified xsi:type="dcterms:W3CDTF">2024-05-02T08:33:00Z</dcterms:modified>
</cp:coreProperties>
</file>