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606426" w:rsidRPr="00606426">
        <w:rPr>
          <w:rFonts w:ascii="Times New Roman" w:hAnsi="Times New Roman"/>
          <w:b/>
          <w:color w:val="000000"/>
          <w:sz w:val="24"/>
          <w:szCs w:val="24"/>
          <w:lang w:val="bg-BG"/>
        </w:rPr>
        <w:t>Мирослав Владимиров Ценов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552A9" w:rsidRPr="002552A9">
        <w:rPr>
          <w:rFonts w:ascii="Times New Roman" w:hAnsi="Times New Roman"/>
          <w:b/>
          <w:color w:val="000000"/>
          <w:sz w:val="24"/>
          <w:szCs w:val="24"/>
          <w:lang w:val="ru-RU"/>
        </w:rPr>
        <w:t>«Изграждане на логистичен център за търговия с климатици и компонентите за тях», в поземлен имот с идентификатор 12259.734.63, м. "Гладно поле", землище гр. Враца, общ. Враца, обл. Враца</w:t>
      </w:r>
      <w:r w:rsidR="002B2BED" w:rsidRP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2552A9" w:rsidRPr="002552A9">
        <w:rPr>
          <w:rFonts w:ascii="Times New Roman" w:hAnsi="Times New Roman"/>
          <w:sz w:val="24"/>
          <w:szCs w:val="24"/>
        </w:rPr>
        <w:t>Мирослав Владимиров Ценов</w:t>
      </w:r>
      <w:r w:rsidR="002552A9">
        <w:rPr>
          <w:rFonts w:ascii="Times New Roman" w:hAnsi="Times New Roman"/>
          <w:sz w:val="24"/>
          <w:szCs w:val="24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FB5125" w:rsidRPr="00FB5125">
        <w:rPr>
          <w:rFonts w:ascii="Times New Roman" w:hAnsi="Times New Roman"/>
          <w:sz w:val="24"/>
          <w:szCs w:val="24"/>
          <w:lang w:val="bg-BG"/>
        </w:rPr>
        <w:t>«Изграждане на логистичен център за търговия с климатици и компонентите за тях», в поземлен имот с идентификатор 12259.734.63, м. "Гладно поле", землище гр. Враца, общ. Враца, обл. Враца</w:t>
      </w:r>
      <w:r w:rsidR="002B2BED" w:rsidRPr="002B2BED">
        <w:rPr>
          <w:rFonts w:ascii="Times New Roman" w:hAnsi="Times New Roman"/>
          <w:sz w:val="24"/>
          <w:szCs w:val="24"/>
          <w:lang w:val="bg-BG"/>
        </w:rPr>
        <w:t>,</w:t>
      </w:r>
      <w:r w:rsidR="002B2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се </w:t>
      </w:r>
      <w:r w:rsidRPr="00153230">
        <w:rPr>
          <w:rFonts w:ascii="Times New Roman" w:hAnsi="Times New Roman"/>
          <w:sz w:val="24"/>
          <w:szCs w:val="24"/>
          <w:lang w:val="bg-BG"/>
        </w:rPr>
        <w:t>Изграждане на логистичен център за търговия с климатици и компонентите за тях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255CE" w:rsidRPr="00153230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53230">
        <w:rPr>
          <w:rFonts w:ascii="Times New Roman" w:hAnsi="Times New Roman"/>
          <w:sz w:val="24"/>
          <w:szCs w:val="24"/>
          <w:lang w:val="bg-BG"/>
        </w:rPr>
        <w:t>- ИП е свързано с промяна предназначението на земеделска земя за неземеделски цели.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- ИП</w:t>
      </w:r>
      <w:r w:rsidRPr="00B43E49">
        <w:rPr>
          <w:rFonts w:ascii="Times New Roman" w:hAnsi="Times New Roman"/>
          <w:sz w:val="24"/>
          <w:szCs w:val="24"/>
          <w:lang w:val="bg-BG"/>
        </w:rPr>
        <w:t xml:space="preserve"> предвижда промяна предназначението на заме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B43E49">
        <w:rPr>
          <w:rFonts w:ascii="Times New Roman" w:hAnsi="Times New Roman"/>
          <w:sz w:val="24"/>
          <w:szCs w:val="24"/>
          <w:lang w:val="bg-BG"/>
        </w:rPr>
        <w:t>ел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B43E49">
        <w:rPr>
          <w:rFonts w:ascii="Times New Roman" w:hAnsi="Times New Roman"/>
          <w:sz w:val="24"/>
          <w:szCs w:val="24"/>
          <w:lang w:val="bg-BG"/>
        </w:rPr>
        <w:t xml:space="preserve">ка територия в урбанизирана </w:t>
      </w:r>
      <w:r>
        <w:rPr>
          <w:rFonts w:ascii="Times New Roman" w:hAnsi="Times New Roman"/>
          <w:sz w:val="24"/>
          <w:szCs w:val="24"/>
          <w:lang w:val="bg-BG"/>
        </w:rPr>
        <w:t>територия (</w:t>
      </w:r>
      <w:r w:rsidRPr="00B43E49">
        <w:rPr>
          <w:rFonts w:ascii="Times New Roman" w:hAnsi="Times New Roman"/>
          <w:sz w:val="24"/>
          <w:szCs w:val="24"/>
          <w:lang w:val="bg-BG"/>
        </w:rPr>
        <w:t xml:space="preserve">производствена </w:t>
      </w:r>
      <w:r>
        <w:rPr>
          <w:rFonts w:ascii="Times New Roman" w:hAnsi="Times New Roman"/>
          <w:sz w:val="24"/>
          <w:szCs w:val="24"/>
          <w:lang w:val="bg-BG"/>
        </w:rPr>
        <w:t>зона) и изграждане на едноетажна сг</w:t>
      </w:r>
      <w:r w:rsidRPr="00B43E49">
        <w:rPr>
          <w:rFonts w:ascii="Times New Roman" w:hAnsi="Times New Roman"/>
          <w:sz w:val="24"/>
          <w:szCs w:val="24"/>
          <w:lang w:val="bg-BG"/>
        </w:rPr>
        <w:t>рада за търговски и рекламен офис и складова част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7F55A2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 xml:space="preserve">имотът, в </w:t>
      </w:r>
      <w:r w:rsidRPr="007F55A2">
        <w:rPr>
          <w:rFonts w:ascii="Times New Roman" w:hAnsi="Times New Roman"/>
          <w:sz w:val="24"/>
          <w:szCs w:val="24"/>
          <w:lang w:val="bg-BG"/>
        </w:rPr>
        <w:t>района на сградата ще бъдат обособени 10 бр. прилежащи паркоместа.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B440E1">
        <w:rPr>
          <w:rFonts w:ascii="Times New Roman" w:hAnsi="Times New Roman"/>
          <w:sz w:val="24"/>
          <w:szCs w:val="24"/>
          <w:lang w:val="bg-BG"/>
        </w:rPr>
        <w:t>Вода за питейни нужди по време на изграждане на настоящото инвестиционно предложение - бутилирана минерална вода.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55CE" w:rsidRPr="00795147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53D75">
        <w:rPr>
          <w:rFonts w:ascii="Times New Roman" w:hAnsi="Times New Roman"/>
          <w:sz w:val="24"/>
          <w:szCs w:val="24"/>
          <w:lang w:val="bg-BG"/>
        </w:rPr>
        <w:t>За реализацията на настоящото ИП - захранването с питейна вода и ел. захранването ще се ползват от селищната мрежа.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A031AD">
        <w:rPr>
          <w:rFonts w:ascii="Times New Roman" w:hAnsi="Times New Roman"/>
          <w:sz w:val="24"/>
          <w:szCs w:val="24"/>
          <w:lang w:val="bg-BG"/>
        </w:rPr>
        <w:t>Отпадъчните води ще се отвеждат в локално пречиствателно съоръжение за отпадъчни води (</w:t>
      </w:r>
      <w:r>
        <w:rPr>
          <w:rFonts w:ascii="Times New Roman" w:hAnsi="Times New Roman"/>
          <w:sz w:val="24"/>
          <w:szCs w:val="24"/>
          <w:lang w:val="bg-BG"/>
        </w:rPr>
        <w:t>ЛПСОВ</w:t>
      </w:r>
      <w:r w:rsidRPr="00A031AD">
        <w:rPr>
          <w:rFonts w:ascii="Times New Roman" w:hAnsi="Times New Roman"/>
          <w:sz w:val="24"/>
          <w:szCs w:val="24"/>
          <w:lang w:val="bg-BG"/>
        </w:rPr>
        <w:t>) и от там във водоплъ</w:t>
      </w:r>
      <w:r>
        <w:rPr>
          <w:rFonts w:ascii="Times New Roman" w:hAnsi="Times New Roman"/>
          <w:sz w:val="24"/>
          <w:szCs w:val="24"/>
          <w:lang w:val="bg-BG"/>
        </w:rPr>
        <w:t>тна изгребна</w:t>
      </w:r>
      <w:r w:rsidRPr="00A031AD">
        <w:rPr>
          <w:rFonts w:ascii="Times New Roman" w:hAnsi="Times New Roman"/>
          <w:sz w:val="24"/>
          <w:szCs w:val="24"/>
          <w:lang w:val="bg-BG"/>
        </w:rPr>
        <w:t xml:space="preserve"> яма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031AD">
        <w:rPr>
          <w:rFonts w:ascii="Times New Roman" w:hAnsi="Times New Roman"/>
          <w:sz w:val="24"/>
          <w:szCs w:val="24"/>
          <w:lang w:val="bg-BG"/>
        </w:rPr>
        <w:t xml:space="preserve"> която периодично ще с</w:t>
      </w:r>
      <w:r>
        <w:rPr>
          <w:rFonts w:ascii="Times New Roman" w:hAnsi="Times New Roman"/>
          <w:sz w:val="24"/>
          <w:szCs w:val="24"/>
          <w:lang w:val="bg-BG"/>
        </w:rPr>
        <w:t>е почиства oт специализирана ли</w:t>
      </w:r>
      <w:r w:rsidRPr="00A031AD">
        <w:rPr>
          <w:rFonts w:ascii="Times New Roman" w:hAnsi="Times New Roman"/>
          <w:sz w:val="24"/>
          <w:szCs w:val="24"/>
          <w:lang w:val="bg-BG"/>
        </w:rPr>
        <w:t>цензирана фирма.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Генерираните отпадъци (битови и строителни) ще бъдат третирани съгласно изискванията на Закона за управление на отпадъците (ЗУО). </w:t>
      </w:r>
    </w:p>
    <w:p w:rsidR="002255CE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53D75">
        <w:rPr>
          <w:rFonts w:ascii="Times New Roman" w:hAnsi="Times New Roman"/>
          <w:sz w:val="24"/>
          <w:szCs w:val="24"/>
          <w:lang w:val="bg-BG"/>
        </w:rPr>
        <w:t>Имотът ще бъде заграден с прозирна ограда.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55CE" w:rsidRPr="00853D75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53D75">
        <w:rPr>
          <w:rFonts w:ascii="Times New Roman" w:hAnsi="Times New Roman"/>
          <w:sz w:val="24"/>
          <w:szCs w:val="24"/>
          <w:lang w:val="bg-BG"/>
        </w:rPr>
        <w:t>Достъп до имота-по съществуващ път. Няма необходимост о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853D75">
        <w:rPr>
          <w:rFonts w:ascii="Times New Roman" w:hAnsi="Times New Roman"/>
          <w:sz w:val="24"/>
          <w:szCs w:val="24"/>
          <w:lang w:val="bg-BG"/>
        </w:rPr>
        <w:t xml:space="preserve"> изграждане на нова пътна</w:t>
      </w:r>
      <w:r>
        <w:rPr>
          <w:rFonts w:ascii="Times New Roman" w:hAnsi="Times New Roman"/>
          <w:sz w:val="24"/>
          <w:szCs w:val="24"/>
          <w:lang w:val="bg-BG"/>
        </w:rPr>
        <w:t xml:space="preserve"> инфраструктура. </w:t>
      </w:r>
      <w:r w:rsidRPr="00853D75">
        <w:rPr>
          <w:rFonts w:ascii="Times New Roman" w:hAnsi="Times New Roman"/>
          <w:sz w:val="24"/>
          <w:szCs w:val="24"/>
          <w:lang w:val="bg-BG"/>
        </w:rPr>
        <w:t>Ще се използва съществуващата.</w:t>
      </w:r>
    </w:p>
    <w:p w:rsidR="002255CE" w:rsidRPr="002255CE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7B4BE8">
        <w:rPr>
          <w:rFonts w:ascii="Times New Roman" w:hAnsi="Times New Roman"/>
          <w:sz w:val="24"/>
          <w:szCs w:val="24"/>
        </w:rPr>
        <w:t>1</w:t>
      </w:r>
      <w:r w:rsidR="00114306">
        <w:rPr>
          <w:rFonts w:ascii="Times New Roman" w:hAnsi="Times New Roman"/>
          <w:sz w:val="24"/>
          <w:szCs w:val="24"/>
        </w:rPr>
        <w:t>0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7B4BE8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 xml:space="preserve">В тази връзка съгласно чл. 93, ал. 1, т. 1 от ЗООС инвестиционното </w:t>
      </w:r>
      <w:r w:rsidRPr="00444969">
        <w:rPr>
          <w:rFonts w:ascii="Times New Roman" w:hAnsi="Times New Roman"/>
          <w:sz w:val="24"/>
          <w:szCs w:val="24"/>
          <w:lang w:val="bg-BG"/>
        </w:rPr>
        <w:lastRenderedPageBreak/>
        <w:t>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информиран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191C" w:rsidRDefault="00C5191C" w:rsidP="00C519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Предвид полученото в РИОСВ – Враца (вх. № ОВОС-ЕО-1</w:t>
      </w:r>
      <w:r w:rsidR="00114306" w:rsidRPr="002255C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647C0" w:rsidRPr="002255C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-(</w:t>
      </w:r>
      <w:r w:rsidR="002255CE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 от </w:t>
      </w:r>
      <w:r w:rsidR="002255CE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114306" w:rsidRPr="002255C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.2024г.) </w:t>
      </w:r>
      <w:r w:rsidRPr="00C5191C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2255CE" w:rsidRPr="00923C34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Реализирането на инвестиционното предложение е </w:t>
      </w:r>
      <w:r w:rsidRPr="00923C3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2255CE" w:rsidRPr="00923C34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923C3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ПУРБ 2016-2021 г. в Дунавски район, при спазване па мерките посочени в т. 1.1.2. от настоящото становище. </w:t>
      </w:r>
    </w:p>
    <w:p w:rsidR="002255CE" w:rsidRPr="00923C34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923C3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2022-2027 г. в Дунавски район. </w:t>
      </w:r>
    </w:p>
    <w:p w:rsidR="002255CE" w:rsidRPr="00923C34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Имот 12259.734.63 по KKKP на гр. Враца, не попада в Райони със значителен потенциален риск от наводнения (P3IIPН).   </w:t>
      </w:r>
    </w:p>
    <w:p w:rsidR="002255CE" w:rsidRPr="00923C34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Реализацията на горепосоченото ИП </w:t>
      </w:r>
      <w:r w:rsidRPr="00923C3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няма да окаже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23C3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значително въздействие</w:t>
      </w:r>
      <w:r w:rsidRPr="00923C3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върху водите и водните екосистеми и е допустимо спрямо ПУРБ и ПУРН в Дунавски район, при спазване на мерките посочени в т. 1 и законовите изисквания посочени в т. 2 на настоящото становище.   </w:t>
      </w:r>
    </w:p>
    <w:p w:rsidR="002255CE" w:rsidRPr="00C73955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Към настоящия момент имотът обект на ИП </w:t>
      </w:r>
      <w:r w:rsidRPr="00C7395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в:</w:t>
      </w:r>
    </w:p>
    <w:p w:rsidR="002255CE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анитарно-охранителна зона (СОЗ)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учредена 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 реда на </w:t>
      </w:r>
      <w:r w:rsidRPr="007474AA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C7395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№3 от 16 октомври 2000 г.). </w:t>
      </w:r>
    </w:p>
    <w:p w:rsidR="002255CE" w:rsidRPr="00C73955" w:rsidRDefault="002255CE" w:rsidP="002255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Б</w:t>
      </w:r>
      <w:r w:rsidRPr="007474A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уферни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зо</w:t>
      </w:r>
      <w:r w:rsidRPr="007474AA">
        <w:rPr>
          <w:rFonts w:ascii="Times New Roman" w:hAnsi="Times New Roman"/>
          <w:color w:val="000000" w:themeColor="text1"/>
          <w:sz w:val="24"/>
          <w:szCs w:val="24"/>
          <w:lang w:val="bg-BG"/>
        </w:rPr>
        <w:t>ни около съоръжения за питейно во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доснабдяване без определени СОЗ,</w:t>
      </w:r>
      <w:r w:rsidRPr="007474A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зa кои</w:t>
      </w:r>
      <w:r w:rsidRPr="007474A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то е необходимо спазване на ограничения съгласно Приложение №1 към Национален каталог от мерки към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ПУРБ. </w:t>
      </w:r>
    </w:p>
    <w:p w:rsidR="002255CE" w:rsidRPr="00C5191C" w:rsidRDefault="002255CE" w:rsidP="002255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E3138C" w:rsidRPr="00E3138C" w:rsidRDefault="00E3138C" w:rsidP="00E3138C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3138C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След направената справка се установи, че п.и. с идентификатор 12259.734.63 по КК на гр. Враца, предмет на ИП  не засяга защитени територии по смисъла на Закона за защитените територии /ЗЗТ/ и не попада в обхвата на защитени зони съгласно Закона за биологичното разнообразие /ЗБР/.</w:t>
      </w:r>
    </w:p>
    <w:p w:rsidR="00E3138C" w:rsidRPr="00E3138C" w:rsidRDefault="00E3138C" w:rsidP="00E3138C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3138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3138C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разположените защитени зони, на 2,400 км, са: BG0000166 "Врачански Балкан"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 и BG0002053 "Врачански Балкан" за опазване на дивите птици, обявена със Заповед № РД-801/2008г на министъра на околната среда и водите (обн. ДВ, бр. 105/2008 г.).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354A70" w:rsidRPr="00CF4568" w:rsidRDefault="00354A70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Pr="006E5280" w:rsidRDefault="005C1C33" w:rsidP="005C1C3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5C1C33" w:rsidRPr="006E5280" w:rsidRDefault="005C1C33" w:rsidP="005C1C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114306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обл. Враца,  </w:t>
      </w:r>
      <w:r w:rsidR="007B4BE8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E4515" w:rsidRPr="0022544F" w:rsidRDefault="004E4515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2255CE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2255CE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Pr="002255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1759" w:rsidRPr="002255C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35C9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2255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255C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1759"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55CE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2255CE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2F" w:rsidRDefault="0013272F">
      <w:r>
        <w:separator/>
      </w:r>
    </w:p>
  </w:endnote>
  <w:endnote w:type="continuationSeparator" w:id="0">
    <w:p w:rsidR="0013272F" w:rsidRDefault="001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255C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255C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62CD22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2F" w:rsidRDefault="0013272F">
      <w:r>
        <w:separator/>
      </w:r>
    </w:p>
  </w:footnote>
  <w:footnote w:type="continuationSeparator" w:id="0">
    <w:p w:rsidR="0013272F" w:rsidRDefault="001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A458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30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3EF4"/>
    <w:rsid w:val="000B6381"/>
    <w:rsid w:val="000C7B19"/>
    <w:rsid w:val="000D0F54"/>
    <w:rsid w:val="000D6490"/>
    <w:rsid w:val="000F0A71"/>
    <w:rsid w:val="000F225C"/>
    <w:rsid w:val="000F7D41"/>
    <w:rsid w:val="00103863"/>
    <w:rsid w:val="001073F0"/>
    <w:rsid w:val="00111720"/>
    <w:rsid w:val="00114306"/>
    <w:rsid w:val="001157BD"/>
    <w:rsid w:val="00122B91"/>
    <w:rsid w:val="00130EED"/>
    <w:rsid w:val="0013272F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07B4E"/>
    <w:rsid w:val="00212930"/>
    <w:rsid w:val="002247CC"/>
    <w:rsid w:val="0022544F"/>
    <w:rsid w:val="002255CE"/>
    <w:rsid w:val="00233451"/>
    <w:rsid w:val="00236A43"/>
    <w:rsid w:val="0023796F"/>
    <w:rsid w:val="0024120B"/>
    <w:rsid w:val="002478B8"/>
    <w:rsid w:val="002552A9"/>
    <w:rsid w:val="00256CDC"/>
    <w:rsid w:val="0026169D"/>
    <w:rsid w:val="00266D04"/>
    <w:rsid w:val="00273372"/>
    <w:rsid w:val="00291759"/>
    <w:rsid w:val="002931B9"/>
    <w:rsid w:val="002A0824"/>
    <w:rsid w:val="002A5B74"/>
    <w:rsid w:val="002A709F"/>
    <w:rsid w:val="002B2BED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18E"/>
    <w:rsid w:val="00352F4E"/>
    <w:rsid w:val="00354A70"/>
    <w:rsid w:val="00363CE4"/>
    <w:rsid w:val="003650A9"/>
    <w:rsid w:val="00370829"/>
    <w:rsid w:val="00371787"/>
    <w:rsid w:val="003A2792"/>
    <w:rsid w:val="003A2A77"/>
    <w:rsid w:val="003A7996"/>
    <w:rsid w:val="003B0AE2"/>
    <w:rsid w:val="003B30BB"/>
    <w:rsid w:val="003D1B65"/>
    <w:rsid w:val="003D4054"/>
    <w:rsid w:val="003D4A6B"/>
    <w:rsid w:val="003E0719"/>
    <w:rsid w:val="003E69B7"/>
    <w:rsid w:val="003F010C"/>
    <w:rsid w:val="00415A47"/>
    <w:rsid w:val="00435CCF"/>
    <w:rsid w:val="00444969"/>
    <w:rsid w:val="00446795"/>
    <w:rsid w:val="00473CEC"/>
    <w:rsid w:val="004A7867"/>
    <w:rsid w:val="004C0E3E"/>
    <w:rsid w:val="004C24D1"/>
    <w:rsid w:val="004C3144"/>
    <w:rsid w:val="004D3F17"/>
    <w:rsid w:val="004D6FA9"/>
    <w:rsid w:val="004E4515"/>
    <w:rsid w:val="004F04D9"/>
    <w:rsid w:val="004F2E6B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C1C33"/>
    <w:rsid w:val="005D759C"/>
    <w:rsid w:val="005D7788"/>
    <w:rsid w:val="005D7A64"/>
    <w:rsid w:val="00602A0B"/>
    <w:rsid w:val="00602D9A"/>
    <w:rsid w:val="00606426"/>
    <w:rsid w:val="00620427"/>
    <w:rsid w:val="00623110"/>
    <w:rsid w:val="0062681E"/>
    <w:rsid w:val="006340C8"/>
    <w:rsid w:val="00643C98"/>
    <w:rsid w:val="00661C46"/>
    <w:rsid w:val="00686DB6"/>
    <w:rsid w:val="00695E9C"/>
    <w:rsid w:val="006A35C9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25A1A"/>
    <w:rsid w:val="0073004C"/>
    <w:rsid w:val="00731013"/>
    <w:rsid w:val="00735898"/>
    <w:rsid w:val="007550EB"/>
    <w:rsid w:val="0076286A"/>
    <w:rsid w:val="007647C0"/>
    <w:rsid w:val="007653DF"/>
    <w:rsid w:val="007719EF"/>
    <w:rsid w:val="00772484"/>
    <w:rsid w:val="007777F3"/>
    <w:rsid w:val="00781CFA"/>
    <w:rsid w:val="00794814"/>
    <w:rsid w:val="007A6290"/>
    <w:rsid w:val="007B4BE8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0528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724F"/>
    <w:rsid w:val="009E1D29"/>
    <w:rsid w:val="009E7D8E"/>
    <w:rsid w:val="009F0994"/>
    <w:rsid w:val="00A05D85"/>
    <w:rsid w:val="00A17280"/>
    <w:rsid w:val="00A35041"/>
    <w:rsid w:val="00A61ABB"/>
    <w:rsid w:val="00A671F2"/>
    <w:rsid w:val="00AD13E8"/>
    <w:rsid w:val="00AE3D58"/>
    <w:rsid w:val="00AF0B25"/>
    <w:rsid w:val="00AF309C"/>
    <w:rsid w:val="00B2037F"/>
    <w:rsid w:val="00B21A08"/>
    <w:rsid w:val="00B277E9"/>
    <w:rsid w:val="00B30882"/>
    <w:rsid w:val="00B30FFB"/>
    <w:rsid w:val="00B318B0"/>
    <w:rsid w:val="00B33C7F"/>
    <w:rsid w:val="00B4338F"/>
    <w:rsid w:val="00B4791A"/>
    <w:rsid w:val="00B572C3"/>
    <w:rsid w:val="00B631D0"/>
    <w:rsid w:val="00B76562"/>
    <w:rsid w:val="00BA2853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47E4F"/>
    <w:rsid w:val="00C5191C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6D90"/>
    <w:rsid w:val="00CD7FE6"/>
    <w:rsid w:val="00CE06EE"/>
    <w:rsid w:val="00CE27C9"/>
    <w:rsid w:val="00D03B87"/>
    <w:rsid w:val="00D064B0"/>
    <w:rsid w:val="00D06693"/>
    <w:rsid w:val="00D07272"/>
    <w:rsid w:val="00D1659C"/>
    <w:rsid w:val="00D259F5"/>
    <w:rsid w:val="00D40526"/>
    <w:rsid w:val="00D445A8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DF6F56"/>
    <w:rsid w:val="00E15B5B"/>
    <w:rsid w:val="00E3138C"/>
    <w:rsid w:val="00E344E2"/>
    <w:rsid w:val="00E40391"/>
    <w:rsid w:val="00E5574B"/>
    <w:rsid w:val="00E85447"/>
    <w:rsid w:val="00E91F4A"/>
    <w:rsid w:val="00EA3B1F"/>
    <w:rsid w:val="00EA6F12"/>
    <w:rsid w:val="00EB63EB"/>
    <w:rsid w:val="00EC20DF"/>
    <w:rsid w:val="00EC304D"/>
    <w:rsid w:val="00EC5792"/>
    <w:rsid w:val="00ED1377"/>
    <w:rsid w:val="00ED4B29"/>
    <w:rsid w:val="00ED7A92"/>
    <w:rsid w:val="00EE591C"/>
    <w:rsid w:val="00F133D0"/>
    <w:rsid w:val="00F21463"/>
    <w:rsid w:val="00F25365"/>
    <w:rsid w:val="00F54257"/>
    <w:rsid w:val="00F72CF1"/>
    <w:rsid w:val="00F82768"/>
    <w:rsid w:val="00F85047"/>
    <w:rsid w:val="00F85505"/>
    <w:rsid w:val="00F92D5B"/>
    <w:rsid w:val="00F9320B"/>
    <w:rsid w:val="00F978D9"/>
    <w:rsid w:val="00FA02E5"/>
    <w:rsid w:val="00FA2CCA"/>
    <w:rsid w:val="00FB1D5A"/>
    <w:rsid w:val="00FB512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72844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828E-ED00-4286-8A2D-197D79FF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101</cp:revision>
  <cp:lastPrinted>2023-06-02T13:38:00Z</cp:lastPrinted>
  <dcterms:created xsi:type="dcterms:W3CDTF">2023-02-10T12:34:00Z</dcterms:created>
  <dcterms:modified xsi:type="dcterms:W3CDTF">2024-05-13T06:26:00Z</dcterms:modified>
</cp:coreProperties>
</file>