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B10C6E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ОКТОМВРИ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06414A">
        <w:rPr>
          <w:rFonts w:ascii="Times New Roman" w:hAnsi="Times New Roman" w:cs="Times New Roman"/>
          <w:b/>
          <w:bCs/>
          <w:color w:val="008000"/>
        </w:rPr>
        <w:t>6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0574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610"/>
        <w:gridCol w:w="2268"/>
        <w:gridCol w:w="1701"/>
        <w:gridCol w:w="3685"/>
      </w:tblGrid>
      <w:tr w:rsidR="006F5005" w:rsidRPr="00A265F8" w:rsidTr="00057072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265F8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265F8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265F8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265F8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265F8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6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Отговорна институция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265F8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Предприети действия</w:t>
            </w:r>
          </w:p>
        </w:tc>
      </w:tr>
      <w:tr w:rsidR="00B10C6E" w:rsidRPr="00A265F8" w:rsidTr="00057072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A265F8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A265F8" w:rsidRDefault="004E1076" w:rsidP="004567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301A" w:rsidRPr="00A26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707" w:rsidRPr="00A26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0EE4" w:rsidRPr="00A265F8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  <w:r w:rsidR="0006414A" w:rsidRPr="00A2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A265F8" w:rsidRDefault="00F30D03" w:rsidP="0045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4E1076" w:rsidRPr="00A265F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56707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дежурен </w:t>
            </w: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E1076" w:rsidRPr="00A265F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56707" w:rsidRPr="00A265F8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РИОСВ </w:t>
            </w:r>
            <w:r w:rsidR="00456707" w:rsidRPr="00A265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456707" w:rsidRPr="00A265F8">
              <w:rPr>
                <w:rFonts w:ascii="Times New Roman" w:hAnsi="Times New Roman" w:cs="Times New Roman"/>
                <w:sz w:val="24"/>
                <w:szCs w:val="24"/>
              </w:rPr>
              <w:t>, получен от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A265F8" w:rsidRDefault="00757079" w:rsidP="0045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постъпил </w:t>
            </w:r>
            <w:r w:rsidR="00870CE6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E1076" w:rsidRPr="00A265F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56707" w:rsidRPr="00A265F8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="00D51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1A0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E1076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870CE6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в РИОСВ- Враца, </w:t>
            </w:r>
            <w:r w:rsidR="008F166F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56707" w:rsidRPr="00A265F8">
              <w:rPr>
                <w:rFonts w:ascii="Times New Roman" w:hAnsi="Times New Roman" w:cs="Times New Roman"/>
                <w:sz w:val="24"/>
                <w:szCs w:val="24"/>
              </w:rPr>
              <w:t>силен шум и дим в частен имот в с. Търнава от цех за производство на найлон.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A265F8" w:rsidRDefault="00795DD4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0D03" w:rsidRPr="00A265F8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76" w:rsidRPr="00A265F8" w:rsidRDefault="00456707" w:rsidP="00795D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проверка, при която е констатирано, че в</w:t>
            </w:r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55BE8"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частен жилищен имот</w:t>
            </w:r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до имота на жалбоподателя се извършва преработка на отпадъчна пластмаса и отпадъци от </w:t>
            </w:r>
            <w:proofErr w:type="spellStart"/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полиетиленови</w:t>
            </w:r>
            <w:proofErr w:type="spellEnd"/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торбички и чували в гранулат, без необходимите документи и разрешителни. Помещението е оборудвано с 2 бр. мелници, сепарираща вана, винтова преса, линия за </w:t>
            </w:r>
            <w:proofErr w:type="spellStart"/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щрангово</w:t>
            </w:r>
            <w:proofErr w:type="spellEnd"/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гранулиране, циклон и смесител. Констатирано е наличие на около 1000 кг. отпадъчна пластмаса и </w:t>
            </w:r>
            <w:proofErr w:type="spellStart"/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полиетиленови</w:t>
            </w:r>
            <w:proofErr w:type="spellEnd"/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торбички подготвени за преработка и около 400 кг. гранулат.</w:t>
            </w:r>
            <w:r w:rsidR="00795DD4"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="00A55BE8"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Дадено е предписание за незабавно преустановяване на дейността.</w:t>
            </w:r>
            <w:r w:rsidR="00795DD4"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="00F044AA"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 нарушителя е изпратена покана за съставяне на АУАН.</w:t>
            </w:r>
          </w:p>
        </w:tc>
        <w:bookmarkStart w:id="0" w:name="_GoBack"/>
        <w:bookmarkEnd w:id="0"/>
      </w:tr>
      <w:tr w:rsidR="00B10C6E" w:rsidRPr="00A265F8" w:rsidTr="00057072">
        <w:trPr>
          <w:trHeight w:val="58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A265F8" w:rsidRDefault="00982244" w:rsidP="00082FE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A265F8" w:rsidRDefault="00A55BE8" w:rsidP="00A7229C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AF7A91" w:rsidRPr="00A265F8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  <w:r w:rsidR="00F252CF" w:rsidRPr="00A2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A265F8" w:rsidRDefault="001C15A9" w:rsidP="00A55BE8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A55BE8" w:rsidRPr="00A265F8">
              <w:rPr>
                <w:rFonts w:ascii="Times New Roman" w:hAnsi="Times New Roman" w:cs="Times New Roman"/>
                <w:sz w:val="24"/>
                <w:szCs w:val="24"/>
              </w:rPr>
              <w:t>постъпил по електронна поща</w:t>
            </w:r>
            <w:r w:rsidR="00A7229C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в РИОСВ – Враца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A265F8" w:rsidRDefault="001C15A9" w:rsidP="00A7229C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A55BE8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по електронна поща в РИОСВ – Враца </w:t>
            </w:r>
            <w:r w:rsidR="00587A73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от Областен управител на Област Враца </w:t>
            </w:r>
            <w:r w:rsidR="00A55BE8" w:rsidRPr="00A265F8">
              <w:rPr>
                <w:rFonts w:ascii="Times New Roman" w:hAnsi="Times New Roman" w:cs="Times New Roman"/>
                <w:sz w:val="24"/>
                <w:szCs w:val="24"/>
              </w:rPr>
              <w:t>за нерегламентирано изпускане на отпадъчни води в река 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C" w:rsidRPr="00A265F8" w:rsidRDefault="00A55BE8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РИОСВ-Враца;</w:t>
            </w:r>
          </w:p>
          <w:p w:rsidR="00A55BE8" w:rsidRPr="00A265F8" w:rsidRDefault="00A55BE8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Община Враца;</w:t>
            </w:r>
          </w:p>
          <w:p w:rsidR="00A55BE8" w:rsidRPr="00A265F8" w:rsidRDefault="00A55BE8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РЗИ-Враца;</w:t>
            </w:r>
          </w:p>
          <w:p w:rsidR="00A55BE8" w:rsidRPr="00A265F8" w:rsidRDefault="00A55BE8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“ ООД, гр. Враца</w:t>
            </w:r>
          </w:p>
          <w:p w:rsidR="00A55BE8" w:rsidRPr="00A265F8" w:rsidRDefault="00A55BE8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3" w:rsidRPr="00A265F8" w:rsidRDefault="00587A73" w:rsidP="00C90D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Във връзка със сигнал, постъпил в РИОСВ-Враца, относно замърсяване на река Лева с отпадъчни води, в участъка от „Червения площад“ до „</w:t>
            </w:r>
            <w:proofErr w:type="spellStart"/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Табашкия</w:t>
            </w:r>
            <w:proofErr w:type="spellEnd"/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мост“, гр. Враца, комисия</w:t>
            </w:r>
            <w:r w:rsidR="00884CC4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включваща представители на РИОСВ-Враца, Община Враца, ЗИП „Воден цикъл“ към Община Враца, РЗИ-Враца, „</w:t>
            </w:r>
            <w:proofErr w:type="spellStart"/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“ ООД-Враца и Областна администрация Враца извърши проверка на място.</w:t>
            </w:r>
          </w:p>
          <w:p w:rsidR="00587A73" w:rsidRPr="00A265F8" w:rsidRDefault="00587A73" w:rsidP="00C90D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Извършен е оглед на река Лева в </w:t>
            </w:r>
            <w:proofErr w:type="spellStart"/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горецитирания</w:t>
            </w:r>
            <w:proofErr w:type="spellEnd"/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участък, при който е констатирано наличие на бетонова тръба от която изтича към реката вода с неустановен произход. Тръбата се намира на около 500 м. след „Дома на туриста“ по посока „</w:t>
            </w:r>
            <w:proofErr w:type="spellStart"/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Табашкия</w:t>
            </w:r>
            <w:proofErr w:type="spellEnd"/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мост“, от лявата страна на реката. Констатирано е, че тръбата не е част от канализационната система експлоатирана от „</w:t>
            </w:r>
            <w:proofErr w:type="spellStart"/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“–Враца. Поради лошите метеорологични условия, в момента на проверката не се установи произхода на водата и тръбата от която изтича.</w:t>
            </w:r>
          </w:p>
          <w:p w:rsidR="00F252CF" w:rsidRDefault="00587A73" w:rsidP="006A11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Във връзка с гореизложеното бе взето решение, при подходящи  метеорологични условия „</w:t>
            </w:r>
            <w:proofErr w:type="spellStart"/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“-Враца с техника да извърши обследване на обстоятелствата относно произхода и законността на констатираното заустване, за което комисията да бъде уведомена за предприемане на </w:t>
            </w:r>
            <w:proofErr w:type="spellStart"/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последващи</w:t>
            </w:r>
            <w:proofErr w:type="spellEnd"/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  <w:p w:rsidR="006A110C" w:rsidRPr="00A265F8" w:rsidRDefault="006A110C" w:rsidP="006A110C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0C6E" w:rsidRPr="00A265F8" w:rsidTr="00057072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A265F8" w:rsidRDefault="0038231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A265F8" w:rsidRDefault="005C6867" w:rsidP="00BB6AA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A35F93" w:rsidRPr="00A2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313" w:rsidRPr="00A265F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A265F8" w:rsidRDefault="005C6867" w:rsidP="00BB6AA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461489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B6AA6" w:rsidRPr="00A265F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61489" w:rsidRPr="00A265F8">
              <w:rPr>
                <w:rFonts w:ascii="Times New Roman" w:hAnsi="Times New Roman" w:cs="Times New Roman"/>
                <w:sz w:val="24"/>
                <w:szCs w:val="24"/>
              </w:rPr>
              <w:t>зеления телефон</w:t>
            </w:r>
            <w:r w:rsidR="00A35F93" w:rsidRPr="00A265F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61489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93" w:rsidRPr="00A265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1489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РИОСВ -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A265F8" w:rsidRDefault="009C1A9D" w:rsidP="00C90D7B">
            <w:pPr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BB6AA6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постъпил</w:t>
            </w:r>
            <w:r w:rsidR="00BB6AA6" w:rsidRPr="00A265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на „зеления телефон“  в РИОСВ- Враца, за </w:t>
            </w:r>
            <w:r w:rsidR="005C6867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изкопни дейности при МВЕЦ „Луна“ в землището на с. Ботуня, общ. </w:t>
            </w:r>
            <w:r w:rsidR="005C6867" w:rsidRPr="00A2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Криводол.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5B" w:rsidRPr="00A265F8" w:rsidRDefault="004D10A1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22245" w:rsidRPr="00A265F8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6A751E" w:rsidRPr="00A2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6" w:rsidRPr="00A265F8" w:rsidRDefault="00BB6AA6" w:rsidP="00AE31A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Извършена е незабавна проверка </w:t>
            </w:r>
            <w:r w:rsidR="00F2691A" w:rsidRPr="00A265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 Защитена зона „</w:t>
            </w:r>
            <w:proofErr w:type="spellStart"/>
            <w:r w:rsidR="00F2691A" w:rsidRPr="00A265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Билерниците</w:t>
            </w:r>
            <w:proofErr w:type="spellEnd"/>
            <w:r w:rsidR="00F2691A" w:rsidRPr="00A265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“, в района на МВЕЦ „Луна</w:t>
            </w:r>
            <w:r w:rsidR="0070092B" w:rsidRPr="00A265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“. </w:t>
            </w:r>
            <w:r w:rsidR="007E51D7" w:rsidRPr="00A265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Обходен е района от с. Ботуня до МВЕЦ „Луна“ по поречието на река Ботуня. Никъде не са констатирани изкопни дейности или следи от такива, както и присъствие на техника. </w:t>
            </w:r>
            <w:r w:rsidR="007E51D7" w:rsidRPr="00A265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Проверката е извършена в присъствието на кмета на населеното място, който не е потвърдил достоверността на сигнала. Същият е неоснователен.</w:t>
            </w:r>
          </w:p>
          <w:p w:rsidR="00382313" w:rsidRPr="00A265F8" w:rsidRDefault="00382313" w:rsidP="0038231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0C6E" w:rsidRPr="00A265F8" w:rsidTr="00057072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A265F8" w:rsidRDefault="0038231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A265F8" w:rsidRDefault="007E51D7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7C5539" w:rsidRPr="00A2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95B" w:rsidRPr="00A265F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A265F8" w:rsidRDefault="007E51D7" w:rsidP="00C90D7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Сигнал на „зеления телефон“ в РИОСВ - Враца</w:t>
            </w:r>
            <w:r w:rsidRPr="00A265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A265F8" w:rsidRDefault="007E51D7" w:rsidP="00C90D7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Сигнал  постъпили на „зеления телефон“  в РИОСВ- Враца за изхвърлени отпадъци от ремонт на пътната мрежа в с. Михайлово.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23" w:rsidRPr="00A265F8" w:rsidRDefault="004D10A1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1D7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E51D7" w:rsidRPr="00A265F8">
              <w:rPr>
                <w:rFonts w:ascii="Times New Roman" w:hAnsi="Times New Roman" w:cs="Times New Roman"/>
                <w:sz w:val="24"/>
                <w:szCs w:val="24"/>
              </w:rPr>
              <w:t>Хайредин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3A" w:rsidRPr="00A265F8" w:rsidRDefault="007E51D7" w:rsidP="004D10A1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A265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Сигналът е препратен по компетентност за извършване на проверка и предприемане на действия от Община Хайредин.</w:t>
            </w:r>
          </w:p>
        </w:tc>
      </w:tr>
      <w:tr w:rsidR="00B10C6E" w:rsidRPr="00A265F8" w:rsidTr="00057072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A265F8" w:rsidRDefault="00E5386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A265F8" w:rsidRDefault="007E51D7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7860EB" w:rsidRPr="00A2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3863" w:rsidRPr="00A265F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A265F8" w:rsidRDefault="00D21823" w:rsidP="007E51D7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7E51D7" w:rsidRPr="00A265F8">
              <w:rPr>
                <w:rFonts w:ascii="Times New Roman" w:hAnsi="Times New Roman" w:cs="Times New Roman"/>
                <w:sz w:val="24"/>
                <w:szCs w:val="24"/>
              </w:rPr>
              <w:t>по електронна поща на</w:t>
            </w: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РИОСВ –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A265F8" w:rsidRDefault="00C64439" w:rsidP="007E51D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7E51D7" w:rsidRPr="00A265F8">
              <w:rPr>
                <w:rFonts w:ascii="Times New Roman" w:hAnsi="Times New Roman" w:cs="Times New Roman"/>
                <w:sz w:val="24"/>
                <w:szCs w:val="24"/>
              </w:rPr>
              <w:t>по електронна поща в РИОСВ-Враца за задушлива миризма на изгоряло с вкус на горчивина, в центъра на гр. Враца до 7 часа сутринта.</w:t>
            </w:r>
            <w:r w:rsidR="00D21823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A265F8" w:rsidRDefault="004D10A1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823" w:rsidRPr="00A265F8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C" w:rsidRPr="00A265F8" w:rsidRDefault="0092079C" w:rsidP="004D10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След получаване на сигнал</w:t>
            </w:r>
            <w:r w:rsidR="008B6F64" w:rsidRPr="00A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A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експерти на РИОСВ-Враца е извършена проверка в централна градска част. Проведени са разговори с живущи в района, при които не е потвърден сигнал за мирис на изгоряло.</w:t>
            </w:r>
          </w:p>
          <w:p w:rsidR="007860EB" w:rsidRPr="00A265F8" w:rsidRDefault="0092079C" w:rsidP="004D10A1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централна градска част, както и около нея няма предприятия, източници на ор</w:t>
            </w:r>
            <w:r w:rsidR="004D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ганизирани и/или неорганизирани </w:t>
            </w:r>
            <w:r w:rsidRPr="00A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емисии, изпускани в атмосферния въздух</w:t>
            </w:r>
          </w:p>
        </w:tc>
      </w:tr>
      <w:tr w:rsidR="00B10C6E" w:rsidRPr="00A265F8" w:rsidTr="00057072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A265F8" w:rsidRDefault="00033AE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A265F8" w:rsidRDefault="007F1F94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033AE3" w:rsidRPr="00A265F8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A265F8" w:rsidRDefault="0019484B" w:rsidP="007F1F9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Сигнал на „</w:t>
            </w:r>
            <w:r w:rsidR="007F1F94" w:rsidRPr="00A265F8">
              <w:rPr>
                <w:rFonts w:ascii="Times New Roman" w:hAnsi="Times New Roman" w:cs="Times New Roman"/>
                <w:sz w:val="24"/>
                <w:szCs w:val="24"/>
              </w:rPr>
              <w:t>зеления</w:t>
            </w: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в РИОСВ </w:t>
            </w:r>
            <w:r w:rsidR="00A16194" w:rsidRPr="00A265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A16194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A265F8" w:rsidRDefault="0019484B" w:rsidP="007F1F9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7F1F94" w:rsidRPr="00A265F8">
              <w:rPr>
                <w:rFonts w:ascii="Times New Roman" w:hAnsi="Times New Roman" w:cs="Times New Roman"/>
                <w:sz w:val="24"/>
                <w:szCs w:val="24"/>
              </w:rPr>
              <w:t>зеления</w:t>
            </w:r>
            <w:r w:rsidR="00957E74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“  в РИОСВ- Враца за </w:t>
            </w:r>
            <w:r w:rsidR="007F1F94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нерегламентирано извършвате на дейности по преработка на отпадъци от </w:t>
            </w:r>
            <w:proofErr w:type="spellStart"/>
            <w:r w:rsidR="007F1F94" w:rsidRPr="00A265F8">
              <w:rPr>
                <w:rFonts w:ascii="Times New Roman" w:hAnsi="Times New Roman" w:cs="Times New Roman"/>
                <w:sz w:val="24"/>
                <w:szCs w:val="24"/>
              </w:rPr>
              <w:t>полиетиленови</w:t>
            </w:r>
            <w:proofErr w:type="spellEnd"/>
            <w:r w:rsidR="007F1F94" w:rsidRPr="00A265F8">
              <w:rPr>
                <w:rFonts w:ascii="Times New Roman" w:hAnsi="Times New Roman" w:cs="Times New Roman"/>
                <w:sz w:val="24"/>
                <w:szCs w:val="24"/>
              </w:rPr>
              <w:t xml:space="preserve"> торбички и чували</w:t>
            </w:r>
            <w:r w:rsidRPr="00A2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A265F8" w:rsidRDefault="004D10A1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AE3" w:rsidRPr="00A265F8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2" w:rsidRPr="00A265F8" w:rsidRDefault="00A12312" w:rsidP="0075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Сигнал,</w:t>
            </w:r>
            <w:r w:rsidR="00D0457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получен на „зеления телефон“ в РИОСВ-Враца, </w:t>
            </w:r>
            <w:r w:rsidRPr="00A2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относно нерегламентирано извършване на дейност по преработка на отпадъци от </w:t>
            </w:r>
            <w:proofErr w:type="spellStart"/>
            <w:r w:rsidRPr="00A2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полиетиленови</w:t>
            </w:r>
            <w:proofErr w:type="spellEnd"/>
            <w:r w:rsidRPr="00A2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торбички и чували в</w:t>
            </w:r>
            <w:r w:rsidRPr="00A26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частен имот ул. „</w:t>
            </w:r>
            <w:proofErr w:type="spellStart"/>
            <w:r w:rsidRPr="00A2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Грезнишка</w:t>
            </w:r>
            <w:proofErr w:type="spellEnd"/>
            <w:r w:rsidRPr="00A2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“ №28, с. Търнава, общ. Бяла Слатина, </w:t>
            </w:r>
            <w:proofErr w:type="spellStart"/>
            <w:r w:rsidRPr="00A2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r w:rsidRPr="00A2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Враца. </w:t>
            </w:r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Констатирано е, че в пристройка от метална конструкция в горепосочения имот е оборудвана с 2 бр. мелници, сепарираща вана, винтова преса, линия за </w:t>
            </w:r>
            <w:proofErr w:type="spellStart"/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щрангово</w:t>
            </w:r>
            <w:proofErr w:type="spellEnd"/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гранулиране, циклон и смесител, с които физическо лице извършва преработка на отпадъци от </w:t>
            </w:r>
            <w:proofErr w:type="spellStart"/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полиетиленови</w:t>
            </w:r>
            <w:proofErr w:type="spellEnd"/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торбички и чували в гранулат. Констатирано е наличие на складирани бали от отпадъчни </w:t>
            </w:r>
            <w:proofErr w:type="spellStart"/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полиетиленови</w:t>
            </w:r>
            <w:proofErr w:type="spellEnd"/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торбички и чували около 500 кг. подготвени за преработка и около 400 кг. </w:t>
            </w:r>
            <w:proofErr w:type="spellStart"/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млянка</w:t>
            </w:r>
            <w:proofErr w:type="spellEnd"/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A12312" w:rsidRPr="00A265F8" w:rsidRDefault="00A12312" w:rsidP="00A123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На нарушителя е съставен </w:t>
            </w:r>
            <w:r w:rsidRPr="00A265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АУАН, за извършване на д</w:t>
            </w:r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ейността без за това да е</w:t>
            </w:r>
            <w:r w:rsidRPr="00A26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информирана РИОСВ-Враца на най-ранен етап, съгласно изискванията на чл. 95, ал. 1 от </w:t>
            </w:r>
            <w:r w:rsidRPr="00A2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за опазване на околната среда (ЗООС).</w:t>
            </w:r>
          </w:p>
          <w:p w:rsidR="00A12312" w:rsidRPr="00A265F8" w:rsidRDefault="00A12312" w:rsidP="00D04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Дадено предписание веднага да преустанови дейност  и складираните количества </w:t>
            </w:r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отпадъци от </w:t>
            </w:r>
            <w:proofErr w:type="spellStart"/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полиетиленови</w:t>
            </w:r>
            <w:proofErr w:type="spellEnd"/>
            <w:r w:rsidRPr="00A265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торбички</w:t>
            </w:r>
            <w:r w:rsidRPr="00A2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чували да се предадат на фирми, притежаващи Разрешително по ЗУО, за което да се представи документ в РИОСВ-Враца. </w:t>
            </w:r>
          </w:p>
          <w:p w:rsidR="00033AE3" w:rsidRPr="00A265F8" w:rsidRDefault="00033AE3" w:rsidP="00C644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23567" w:rsidRPr="0078301A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78301A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57072"/>
    <w:rsid w:val="0006414A"/>
    <w:rsid w:val="00082FE6"/>
    <w:rsid w:val="00093CD0"/>
    <w:rsid w:val="000941BA"/>
    <w:rsid w:val="000C0EE4"/>
    <w:rsid w:val="000C755E"/>
    <w:rsid w:val="000E2D95"/>
    <w:rsid w:val="0010183A"/>
    <w:rsid w:val="00103C77"/>
    <w:rsid w:val="00112155"/>
    <w:rsid w:val="0011443E"/>
    <w:rsid w:val="00146688"/>
    <w:rsid w:val="0017793F"/>
    <w:rsid w:val="0019484B"/>
    <w:rsid w:val="001A2F98"/>
    <w:rsid w:val="001A5974"/>
    <w:rsid w:val="001B2859"/>
    <w:rsid w:val="001C15A9"/>
    <w:rsid w:val="001D5F75"/>
    <w:rsid w:val="00252B45"/>
    <w:rsid w:val="00262282"/>
    <w:rsid w:val="0026268E"/>
    <w:rsid w:val="00267C6D"/>
    <w:rsid w:val="002736E0"/>
    <w:rsid w:val="002739C8"/>
    <w:rsid w:val="002C047B"/>
    <w:rsid w:val="002D3E7B"/>
    <w:rsid w:val="002F0C71"/>
    <w:rsid w:val="002F7E8B"/>
    <w:rsid w:val="00312BC0"/>
    <w:rsid w:val="00382313"/>
    <w:rsid w:val="003A6244"/>
    <w:rsid w:val="003E4D04"/>
    <w:rsid w:val="00456707"/>
    <w:rsid w:val="00457CEC"/>
    <w:rsid w:val="00461489"/>
    <w:rsid w:val="00497FC6"/>
    <w:rsid w:val="004C4ED4"/>
    <w:rsid w:val="004D10A1"/>
    <w:rsid w:val="004E1076"/>
    <w:rsid w:val="004F233A"/>
    <w:rsid w:val="0050373B"/>
    <w:rsid w:val="00526701"/>
    <w:rsid w:val="005353E2"/>
    <w:rsid w:val="0055534F"/>
    <w:rsid w:val="00587A73"/>
    <w:rsid w:val="00595E1B"/>
    <w:rsid w:val="005C6867"/>
    <w:rsid w:val="00652951"/>
    <w:rsid w:val="006A110C"/>
    <w:rsid w:val="006A751E"/>
    <w:rsid w:val="006B3F98"/>
    <w:rsid w:val="006D4C1F"/>
    <w:rsid w:val="006E65DD"/>
    <w:rsid w:val="006F5005"/>
    <w:rsid w:val="006F6ED0"/>
    <w:rsid w:val="0070092B"/>
    <w:rsid w:val="007020EC"/>
    <w:rsid w:val="00715116"/>
    <w:rsid w:val="00716C91"/>
    <w:rsid w:val="0074254D"/>
    <w:rsid w:val="00754AC1"/>
    <w:rsid w:val="00757079"/>
    <w:rsid w:val="007605FE"/>
    <w:rsid w:val="00771427"/>
    <w:rsid w:val="00780D81"/>
    <w:rsid w:val="0078301A"/>
    <w:rsid w:val="007860EB"/>
    <w:rsid w:val="00792E50"/>
    <w:rsid w:val="00795DD4"/>
    <w:rsid w:val="007B6A01"/>
    <w:rsid w:val="007C5539"/>
    <w:rsid w:val="007D09A7"/>
    <w:rsid w:val="007D761D"/>
    <w:rsid w:val="007E51D7"/>
    <w:rsid w:val="007F1F94"/>
    <w:rsid w:val="007F6563"/>
    <w:rsid w:val="00822245"/>
    <w:rsid w:val="00823567"/>
    <w:rsid w:val="008343AC"/>
    <w:rsid w:val="00856AC1"/>
    <w:rsid w:val="00870CE6"/>
    <w:rsid w:val="00884CC4"/>
    <w:rsid w:val="008B6F64"/>
    <w:rsid w:val="008E28D1"/>
    <w:rsid w:val="008F166F"/>
    <w:rsid w:val="008F2332"/>
    <w:rsid w:val="0092079C"/>
    <w:rsid w:val="00921C37"/>
    <w:rsid w:val="00955499"/>
    <w:rsid w:val="00957E74"/>
    <w:rsid w:val="00982244"/>
    <w:rsid w:val="0099340E"/>
    <w:rsid w:val="009A1904"/>
    <w:rsid w:val="009C1A9D"/>
    <w:rsid w:val="009D7126"/>
    <w:rsid w:val="00A007E6"/>
    <w:rsid w:val="00A12312"/>
    <w:rsid w:val="00A16194"/>
    <w:rsid w:val="00A265F8"/>
    <w:rsid w:val="00A35F93"/>
    <w:rsid w:val="00A55BE8"/>
    <w:rsid w:val="00A7229C"/>
    <w:rsid w:val="00AA1DE9"/>
    <w:rsid w:val="00AC1BCF"/>
    <w:rsid w:val="00AE31A5"/>
    <w:rsid w:val="00AF45FB"/>
    <w:rsid w:val="00AF4FE0"/>
    <w:rsid w:val="00AF7A91"/>
    <w:rsid w:val="00B0295B"/>
    <w:rsid w:val="00B10C6E"/>
    <w:rsid w:val="00B1503D"/>
    <w:rsid w:val="00B250AF"/>
    <w:rsid w:val="00B40E8C"/>
    <w:rsid w:val="00B425EC"/>
    <w:rsid w:val="00B77582"/>
    <w:rsid w:val="00B950F9"/>
    <w:rsid w:val="00BB6818"/>
    <w:rsid w:val="00BB6AA6"/>
    <w:rsid w:val="00C15B6F"/>
    <w:rsid w:val="00C15EAA"/>
    <w:rsid w:val="00C17388"/>
    <w:rsid w:val="00C64439"/>
    <w:rsid w:val="00C6695B"/>
    <w:rsid w:val="00C7323C"/>
    <w:rsid w:val="00C90D7B"/>
    <w:rsid w:val="00CB5F59"/>
    <w:rsid w:val="00CC4F12"/>
    <w:rsid w:val="00CD00E0"/>
    <w:rsid w:val="00D0457B"/>
    <w:rsid w:val="00D21823"/>
    <w:rsid w:val="00D25EE1"/>
    <w:rsid w:val="00D267BC"/>
    <w:rsid w:val="00D2730A"/>
    <w:rsid w:val="00D51A0D"/>
    <w:rsid w:val="00DA281B"/>
    <w:rsid w:val="00DA5FC0"/>
    <w:rsid w:val="00DC1673"/>
    <w:rsid w:val="00DE6806"/>
    <w:rsid w:val="00E05F0C"/>
    <w:rsid w:val="00E53863"/>
    <w:rsid w:val="00E55D1A"/>
    <w:rsid w:val="00E62B71"/>
    <w:rsid w:val="00E662F2"/>
    <w:rsid w:val="00E93C6A"/>
    <w:rsid w:val="00E9413D"/>
    <w:rsid w:val="00EB446D"/>
    <w:rsid w:val="00EB7AF1"/>
    <w:rsid w:val="00EF02C0"/>
    <w:rsid w:val="00F044AA"/>
    <w:rsid w:val="00F252CF"/>
    <w:rsid w:val="00F2691A"/>
    <w:rsid w:val="00F30D03"/>
    <w:rsid w:val="00F34436"/>
    <w:rsid w:val="00F43DF4"/>
    <w:rsid w:val="00F67B66"/>
    <w:rsid w:val="00F76AEB"/>
    <w:rsid w:val="00F9128D"/>
    <w:rsid w:val="00F9546E"/>
    <w:rsid w:val="00FA378B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C07E-1BCD-4A43-8839-1B3D1CA1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105</cp:revision>
  <cp:lastPrinted>2016-10-31T14:22:00Z</cp:lastPrinted>
  <dcterms:created xsi:type="dcterms:W3CDTF">2015-03-20T08:14:00Z</dcterms:created>
  <dcterms:modified xsi:type="dcterms:W3CDTF">2016-11-01T07:17:00Z</dcterms:modified>
</cp:coreProperties>
</file>