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B37D0" w:rsidRDefault="00C20FF3" w:rsidP="00E26CA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4B37D0" w:rsidRPr="004B37D0">
        <w:rPr>
          <w:rFonts w:ascii="Times New Roman" w:hAnsi="Times New Roman"/>
          <w:color w:val="000000"/>
          <w:sz w:val="24"/>
          <w:szCs w:val="24"/>
          <w:lang w:val="bg-BG"/>
        </w:rPr>
        <w:t>„Изграждане на оранжериен комплекс, в п</w:t>
      </w:r>
      <w:bookmarkStart w:id="0" w:name="_GoBack"/>
      <w:bookmarkEnd w:id="0"/>
      <w:r w:rsidR="004B37D0" w:rsidRPr="004B37D0">
        <w:rPr>
          <w:rFonts w:ascii="Times New Roman" w:hAnsi="Times New Roman"/>
          <w:color w:val="000000"/>
          <w:sz w:val="24"/>
          <w:szCs w:val="24"/>
          <w:lang w:val="bg-BG"/>
        </w:rPr>
        <w:t xml:space="preserve">оземлен имот с </w:t>
      </w:r>
      <w:proofErr w:type="spellStart"/>
      <w:r w:rsidR="004B37D0" w:rsidRPr="004B37D0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="004B37D0" w:rsidRPr="004B37D0">
        <w:rPr>
          <w:rFonts w:ascii="Times New Roman" w:hAnsi="Times New Roman"/>
          <w:color w:val="000000"/>
          <w:sz w:val="24"/>
          <w:szCs w:val="24"/>
          <w:lang w:val="bg-BG"/>
        </w:rPr>
        <w:t xml:space="preserve">. 12259.912.57, находящ се в </w:t>
      </w:r>
      <w:proofErr w:type="spellStart"/>
      <w:r w:rsidR="004B37D0" w:rsidRPr="004B37D0">
        <w:rPr>
          <w:rFonts w:ascii="Times New Roman" w:hAnsi="Times New Roman"/>
          <w:color w:val="000000"/>
          <w:sz w:val="24"/>
          <w:szCs w:val="24"/>
          <w:lang w:val="bg-BG"/>
        </w:rPr>
        <w:t>земл</w:t>
      </w:r>
      <w:proofErr w:type="spellEnd"/>
      <w:r w:rsidR="004B37D0" w:rsidRPr="004B37D0">
        <w:rPr>
          <w:rFonts w:ascii="Times New Roman" w:hAnsi="Times New Roman"/>
          <w:color w:val="000000"/>
          <w:sz w:val="24"/>
          <w:szCs w:val="24"/>
          <w:lang w:val="bg-BG"/>
        </w:rPr>
        <w:t xml:space="preserve">. гр. Враца, общ. Враца, </w:t>
      </w:r>
      <w:proofErr w:type="spellStart"/>
      <w:r w:rsidR="004B37D0" w:rsidRPr="004B37D0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4B37D0" w:rsidRPr="004B37D0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Враца“, с възложител: Николай Емилов Николов, гр. Враца.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4B37D0">
        <w:rPr>
          <w:rFonts w:ascii="Times New Roman" w:hAnsi="Times New Roman"/>
          <w:sz w:val="24"/>
          <w:szCs w:val="24"/>
          <w:lang w:val="bg-BG"/>
        </w:rPr>
        <w:t>04.12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55" w:rsidRDefault="00396955">
      <w:r>
        <w:separator/>
      </w:r>
    </w:p>
  </w:endnote>
  <w:endnote w:type="continuationSeparator" w:id="0">
    <w:p w:rsidR="00396955" w:rsidRDefault="0039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A52B5A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55" w:rsidRDefault="00396955">
      <w:r>
        <w:separator/>
      </w:r>
    </w:p>
  </w:footnote>
  <w:footnote w:type="continuationSeparator" w:id="0">
    <w:p w:rsidR="00396955" w:rsidRDefault="0039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6860A2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FA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96955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B37D0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661CD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905BE"/>
    <w:rsid w:val="00A95EA8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6CAE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A65A6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9123-0775-4666-9C51-80EBCDC6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6</cp:revision>
  <cp:lastPrinted>2023-06-02T13:38:00Z</cp:lastPrinted>
  <dcterms:created xsi:type="dcterms:W3CDTF">2023-06-12T10:39:00Z</dcterms:created>
  <dcterms:modified xsi:type="dcterms:W3CDTF">2023-12-04T10:47:00Z</dcterms:modified>
</cp:coreProperties>
</file>