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«ВОЛТ НЕТ» 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 w:rsidR="00054AF9">
        <w:rPr>
          <w:rFonts w:ascii="Times New Roman" w:hAnsi="Times New Roman"/>
          <w:color w:val="000000"/>
          <w:sz w:val="24"/>
          <w:szCs w:val="24"/>
        </w:rPr>
        <w:t>8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054AF9">
        <w:rPr>
          <w:rFonts w:ascii="Times New Roman" w:hAnsi="Times New Roman"/>
          <w:color w:val="000000"/>
          <w:sz w:val="24"/>
          <w:szCs w:val="24"/>
        </w:rPr>
        <w:t>30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за  инвестиционно предложение: </w:t>
      </w:r>
      <w:r w:rsidR="00054AF9" w:rsidRPr="00054AF9">
        <w:rPr>
          <w:rFonts w:ascii="Times New Roman" w:hAnsi="Times New Roman"/>
          <w:color w:val="000000"/>
          <w:sz w:val="24"/>
          <w:szCs w:val="24"/>
          <w:lang w:val="bg-BG"/>
        </w:rPr>
        <w:t>«</w:t>
      </w:r>
      <w:proofErr w:type="spellStart"/>
      <w:r w:rsidR="00054AF9" w:rsidRPr="00054AF9">
        <w:rPr>
          <w:rFonts w:ascii="Times New Roman" w:hAnsi="Times New Roman"/>
          <w:color w:val="000000"/>
          <w:sz w:val="24"/>
          <w:szCs w:val="24"/>
          <w:lang w:val="bg-BG"/>
        </w:rPr>
        <w:t>Фотоволтаична</w:t>
      </w:r>
      <w:proofErr w:type="spellEnd"/>
      <w:r w:rsidR="00054AF9" w:rsidRPr="00054AF9">
        <w:rPr>
          <w:rFonts w:ascii="Times New Roman" w:hAnsi="Times New Roman"/>
          <w:color w:val="000000"/>
          <w:sz w:val="24"/>
          <w:szCs w:val="24"/>
          <w:lang w:val="bg-BG"/>
        </w:rPr>
        <w:t xml:space="preserve"> инсталация до 1МW за производство и продажба на електрическа енергия», </w:t>
      </w:r>
      <w:proofErr w:type="spellStart"/>
      <w:r w:rsidR="00054AF9" w:rsidRPr="00054AF9">
        <w:rPr>
          <w:rFonts w:ascii="Times New Roman" w:hAnsi="Times New Roman"/>
          <w:color w:val="000000"/>
          <w:sz w:val="24"/>
          <w:szCs w:val="24"/>
          <w:lang w:val="bg-BG"/>
        </w:rPr>
        <w:t>находяща</w:t>
      </w:r>
      <w:proofErr w:type="spellEnd"/>
      <w:r w:rsidR="00054AF9" w:rsidRPr="00054AF9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в УПИ I-137, кв. 64, с. Гложене, общ. Козлодуй, </w:t>
      </w:r>
      <w:proofErr w:type="spellStart"/>
      <w:r w:rsidR="00054AF9" w:rsidRPr="00054AF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054AF9" w:rsidRPr="00054AF9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bookmarkStart w:id="0" w:name="_GoBack"/>
      <w:bookmarkEnd w:id="0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ал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горецитираното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Козлодуй,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, и кметство с. Гложене, общ. Козлодуй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.  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054AF9">
        <w:rPr>
          <w:rFonts w:ascii="Times New Roman" w:hAnsi="Times New Roman"/>
          <w:color w:val="000000"/>
          <w:sz w:val="24"/>
          <w:szCs w:val="24"/>
        </w:rPr>
        <w:t>30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054AF9">
        <w:rPr>
          <w:rFonts w:ascii="Times New Roman" w:hAnsi="Times New Roman"/>
          <w:color w:val="000000"/>
          <w:sz w:val="24"/>
          <w:szCs w:val="24"/>
        </w:rPr>
        <w:t>30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3D06E8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33" w:rsidRDefault="003D0533">
      <w:r>
        <w:separator/>
      </w:r>
    </w:p>
  </w:endnote>
  <w:endnote w:type="continuationSeparator" w:id="0">
    <w:p w:rsidR="003D0533" w:rsidRDefault="003D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33" w:rsidRDefault="003D0533">
      <w:r>
        <w:separator/>
      </w:r>
    </w:p>
  </w:footnote>
  <w:footnote w:type="continuationSeparator" w:id="0">
    <w:p w:rsidR="003D0533" w:rsidRDefault="003D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6944-24C0-4363-98BC-54D7B657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22</cp:revision>
  <cp:lastPrinted>2023-06-02T13:38:00Z</cp:lastPrinted>
  <dcterms:created xsi:type="dcterms:W3CDTF">2023-02-10T12:34:00Z</dcterms:created>
  <dcterms:modified xsi:type="dcterms:W3CDTF">2023-07-03T07:38:00Z</dcterms:modified>
</cp:coreProperties>
</file>