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1910CF">
      <w:pPr>
        <w:rPr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="00702FB5" w:rsidRPr="00702FB5">
        <w:rPr>
          <w:rFonts w:ascii="Times New Roman" w:hAnsi="Times New Roman"/>
          <w:sz w:val="24"/>
          <w:lang w:val="bg-BG"/>
        </w:rPr>
        <w:t>Решение № ВР-14</w:t>
      </w:r>
      <w:r w:rsidRPr="00702FB5">
        <w:rPr>
          <w:rFonts w:ascii="Times New Roman" w:hAnsi="Times New Roman"/>
          <w:sz w:val="24"/>
          <w:lang w:val="bg-BG"/>
        </w:rPr>
        <w:t>-П</w:t>
      </w:r>
      <w:r w:rsidR="00252F77" w:rsidRPr="00702FB5">
        <w:rPr>
          <w:rFonts w:ascii="Times New Roman" w:hAnsi="Times New Roman"/>
          <w:sz w:val="24"/>
          <w:lang w:val="bg-BG"/>
        </w:rPr>
        <w:t>Р</w:t>
      </w:r>
      <w:r w:rsidRPr="00702FB5">
        <w:rPr>
          <w:rFonts w:ascii="Times New Roman" w:hAnsi="Times New Roman"/>
          <w:sz w:val="24"/>
          <w:lang w:val="bg-BG"/>
        </w:rPr>
        <w:t>/202</w:t>
      </w:r>
      <w:r w:rsidR="00702FB5" w:rsidRPr="00702FB5">
        <w:rPr>
          <w:rFonts w:ascii="Times New Roman" w:hAnsi="Times New Roman"/>
          <w:sz w:val="24"/>
          <w:lang w:val="bg-BG"/>
        </w:rPr>
        <w:t>4</w:t>
      </w:r>
      <w:r w:rsidRPr="00702FB5">
        <w:rPr>
          <w:rFonts w:ascii="Times New Roman" w:hAnsi="Times New Roman"/>
          <w:sz w:val="24"/>
          <w:lang w:val="bg-BG"/>
        </w:rPr>
        <w:t xml:space="preserve"> г. от </w:t>
      </w:r>
      <w:r w:rsidR="00702FB5" w:rsidRPr="00702FB5">
        <w:rPr>
          <w:rFonts w:ascii="Times New Roman" w:hAnsi="Times New Roman"/>
          <w:sz w:val="24"/>
          <w:lang w:val="bg-BG"/>
        </w:rPr>
        <w:t>08</w:t>
      </w:r>
      <w:r w:rsidRPr="00702FB5">
        <w:rPr>
          <w:rFonts w:ascii="Times New Roman" w:hAnsi="Times New Roman"/>
          <w:sz w:val="24"/>
          <w:lang w:val="bg-BG"/>
        </w:rPr>
        <w:t>.</w:t>
      </w:r>
      <w:r w:rsidR="00702FB5" w:rsidRPr="00702FB5">
        <w:rPr>
          <w:rFonts w:ascii="Times New Roman" w:hAnsi="Times New Roman"/>
          <w:sz w:val="24"/>
          <w:lang w:val="bg-BG"/>
        </w:rPr>
        <w:t>04</w:t>
      </w:r>
      <w:r w:rsidRPr="00702FB5">
        <w:rPr>
          <w:rFonts w:ascii="Times New Roman" w:hAnsi="Times New Roman"/>
          <w:sz w:val="24"/>
          <w:lang w:val="bg-BG"/>
        </w:rPr>
        <w:t>.202</w:t>
      </w:r>
      <w:r w:rsidR="00702FB5" w:rsidRPr="00702FB5">
        <w:rPr>
          <w:rFonts w:ascii="Times New Roman" w:hAnsi="Times New Roman"/>
          <w:sz w:val="24"/>
          <w:lang w:val="bg-BG"/>
        </w:rPr>
        <w:t>4</w:t>
      </w:r>
      <w:r w:rsidRPr="00702FB5">
        <w:rPr>
          <w:rFonts w:ascii="Times New Roman" w:hAnsi="Times New Roman"/>
          <w:sz w:val="24"/>
          <w:lang w:val="bg-BG"/>
        </w:rPr>
        <w:t xml:space="preserve"> г., н</w:t>
      </w:r>
      <w:r w:rsidRPr="00414F1A">
        <w:rPr>
          <w:rFonts w:ascii="Times New Roman" w:hAnsi="Times New Roman"/>
          <w:sz w:val="24"/>
          <w:lang w:val="bg-BG"/>
        </w:rPr>
        <w:t>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1910CF" w:rsidRPr="008F0172">
        <w:rPr>
          <w:rFonts w:ascii="Times New Roman" w:hAnsi="Times New Roman"/>
          <w:sz w:val="24"/>
          <w:szCs w:val="24"/>
        </w:rPr>
        <w:t>„</w:t>
      </w:r>
      <w:r w:rsidR="001910CF" w:rsidRPr="008F0172">
        <w:rPr>
          <w:rFonts w:ascii="Times New Roman" w:hAnsi="Times New Roman"/>
          <w:sz w:val="24"/>
          <w:szCs w:val="24"/>
          <w:lang w:val="bg-BG"/>
        </w:rPr>
        <w:t>Преустройство и възстановяване на съществуващи рибни клетки за обособяване на</w:t>
      </w:r>
      <w:r w:rsidR="001910CF" w:rsidRPr="00C76BB0">
        <w:rPr>
          <w:rFonts w:ascii="Times New Roman" w:hAnsi="Times New Roman"/>
          <w:i/>
          <w:sz w:val="24"/>
          <w:szCs w:val="24"/>
          <w:lang w:val="bg-BG"/>
        </w:rPr>
        <w:t xml:space="preserve"> „</w:t>
      </w:r>
      <w:r w:rsidR="001910CF" w:rsidRPr="008F0172">
        <w:rPr>
          <w:rFonts w:ascii="Times New Roman" w:hAnsi="Times New Roman"/>
          <w:sz w:val="24"/>
          <w:szCs w:val="24"/>
          <w:lang w:val="bg-BG"/>
        </w:rPr>
        <w:t xml:space="preserve">Рибарник Зверино“ в поземлени имоти с идентификатори №30510.15.101 и № 30510.15.102 с </w:t>
      </w:r>
      <w:proofErr w:type="spellStart"/>
      <w:r w:rsidR="001910CF" w:rsidRPr="008F0172">
        <w:rPr>
          <w:rFonts w:ascii="Times New Roman" w:hAnsi="Times New Roman"/>
          <w:sz w:val="24"/>
          <w:szCs w:val="24"/>
          <w:lang w:val="bg-BG"/>
        </w:rPr>
        <w:t>водовземане</w:t>
      </w:r>
      <w:proofErr w:type="spellEnd"/>
      <w:r w:rsidR="001910CF" w:rsidRPr="008F0172">
        <w:rPr>
          <w:rFonts w:ascii="Times New Roman" w:hAnsi="Times New Roman"/>
          <w:sz w:val="24"/>
          <w:szCs w:val="24"/>
          <w:lang w:val="bg-BG"/>
        </w:rPr>
        <w:t xml:space="preserve"> от р. </w:t>
      </w:r>
      <w:proofErr w:type="spellStart"/>
      <w:r w:rsidR="001910CF" w:rsidRPr="008F0172">
        <w:rPr>
          <w:rFonts w:ascii="Times New Roman" w:hAnsi="Times New Roman"/>
          <w:sz w:val="24"/>
          <w:szCs w:val="24"/>
          <w:lang w:val="bg-BG"/>
        </w:rPr>
        <w:t>Джърновица</w:t>
      </w:r>
      <w:proofErr w:type="spellEnd"/>
      <w:r w:rsidR="001910CF" w:rsidRPr="008F0172">
        <w:rPr>
          <w:rFonts w:ascii="Times New Roman" w:hAnsi="Times New Roman"/>
          <w:sz w:val="24"/>
          <w:szCs w:val="24"/>
        </w:rPr>
        <w:t xml:space="preserve">“ </w:t>
      </w:r>
      <w:r w:rsidR="001910CF" w:rsidRPr="008F0172">
        <w:rPr>
          <w:rFonts w:ascii="Times New Roman" w:hAnsi="Times New Roman"/>
          <w:sz w:val="24"/>
          <w:szCs w:val="24"/>
          <w:lang w:val="bg-BG"/>
        </w:rPr>
        <w:t>в землището на с. Зверино, община Мездра</w:t>
      </w:r>
      <w:r w:rsidR="001910CF" w:rsidRPr="008F017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1910CF" w:rsidRPr="008F0172">
        <w:rPr>
          <w:rFonts w:ascii="Times New Roman" w:hAnsi="Times New Roman"/>
          <w:sz w:val="24"/>
          <w:szCs w:val="24"/>
        </w:rPr>
        <w:t>възложител</w:t>
      </w:r>
      <w:proofErr w:type="spellEnd"/>
      <w:r w:rsidR="001910CF" w:rsidRPr="008F0172">
        <w:rPr>
          <w:rFonts w:ascii="Times New Roman" w:hAnsi="Times New Roman"/>
          <w:sz w:val="24"/>
          <w:szCs w:val="24"/>
        </w:rPr>
        <w:t xml:space="preserve">: “ </w:t>
      </w:r>
      <w:r w:rsidR="001910CF" w:rsidRPr="008F0172">
        <w:rPr>
          <w:rFonts w:ascii="Times New Roman" w:hAnsi="Times New Roman"/>
          <w:sz w:val="24"/>
          <w:szCs w:val="24"/>
          <w:lang w:val="bg-BG"/>
        </w:rPr>
        <w:t>РИВА 81</w:t>
      </w:r>
      <w:r w:rsidR="001910CF" w:rsidRPr="008F0172">
        <w:rPr>
          <w:rFonts w:ascii="Times New Roman" w:hAnsi="Times New Roman"/>
          <w:sz w:val="24"/>
          <w:szCs w:val="24"/>
        </w:rPr>
        <w:t xml:space="preserve">“ ЕООД, </w:t>
      </w:r>
      <w:r w:rsidR="001910CF" w:rsidRPr="008F0172">
        <w:rPr>
          <w:rFonts w:ascii="Times New Roman" w:hAnsi="Times New Roman"/>
          <w:sz w:val="24"/>
          <w:szCs w:val="24"/>
          <w:lang w:val="bg-BG"/>
        </w:rPr>
        <w:t>с. Зверино, община Мездра, област Враца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702FB5">
        <w:rPr>
          <w:rFonts w:ascii="Times New Roman" w:hAnsi="Times New Roman"/>
          <w:sz w:val="24"/>
          <w:lang w:val="bg-BG"/>
        </w:rPr>
        <w:t>№ ВР-</w:t>
      </w:r>
      <w:r w:rsidR="00702FB5" w:rsidRPr="00702FB5">
        <w:rPr>
          <w:rFonts w:ascii="Times New Roman" w:hAnsi="Times New Roman"/>
          <w:sz w:val="24"/>
          <w:lang w:val="bg-BG"/>
        </w:rPr>
        <w:t>14</w:t>
      </w:r>
      <w:r w:rsidRPr="00702FB5">
        <w:rPr>
          <w:rFonts w:ascii="Times New Roman" w:hAnsi="Times New Roman"/>
          <w:sz w:val="24"/>
          <w:lang w:val="bg-BG"/>
        </w:rPr>
        <w:t>-П</w:t>
      </w:r>
      <w:r w:rsidR="00621C90" w:rsidRPr="00702FB5">
        <w:rPr>
          <w:rFonts w:ascii="Times New Roman" w:hAnsi="Times New Roman"/>
          <w:sz w:val="24"/>
          <w:lang w:val="bg-BG"/>
        </w:rPr>
        <w:t>Р</w:t>
      </w:r>
      <w:r w:rsidRPr="00702FB5">
        <w:rPr>
          <w:rFonts w:ascii="Times New Roman" w:hAnsi="Times New Roman"/>
          <w:sz w:val="24"/>
          <w:lang w:val="bg-BG"/>
        </w:rPr>
        <w:t>/202</w:t>
      </w:r>
      <w:r w:rsidR="00702FB5" w:rsidRPr="00702FB5">
        <w:rPr>
          <w:rFonts w:ascii="Times New Roman" w:hAnsi="Times New Roman"/>
          <w:sz w:val="24"/>
          <w:lang w:val="bg-BG"/>
        </w:rPr>
        <w:t>4</w:t>
      </w:r>
      <w:r w:rsidRPr="00702FB5">
        <w:rPr>
          <w:rFonts w:ascii="Times New Roman" w:hAnsi="Times New Roman"/>
          <w:sz w:val="24"/>
          <w:lang w:val="bg-BG"/>
        </w:rPr>
        <w:t xml:space="preserve"> г. от </w:t>
      </w:r>
      <w:r w:rsidR="00702FB5" w:rsidRPr="00702FB5">
        <w:rPr>
          <w:rFonts w:ascii="Times New Roman" w:hAnsi="Times New Roman"/>
          <w:sz w:val="24"/>
          <w:lang w:val="bg-BG"/>
        </w:rPr>
        <w:t>08</w:t>
      </w:r>
      <w:r w:rsidRPr="00702FB5">
        <w:rPr>
          <w:rFonts w:ascii="Times New Roman" w:hAnsi="Times New Roman"/>
          <w:sz w:val="24"/>
          <w:lang w:val="bg-BG"/>
        </w:rPr>
        <w:t>.</w:t>
      </w:r>
      <w:r w:rsidR="00702FB5" w:rsidRPr="00702FB5">
        <w:rPr>
          <w:rFonts w:ascii="Times New Roman" w:hAnsi="Times New Roman"/>
          <w:sz w:val="24"/>
          <w:lang w:val="bg-BG"/>
        </w:rPr>
        <w:t>04</w:t>
      </w:r>
      <w:r w:rsidRPr="00702FB5">
        <w:rPr>
          <w:rFonts w:ascii="Times New Roman" w:hAnsi="Times New Roman"/>
          <w:sz w:val="24"/>
          <w:lang w:val="bg-BG"/>
        </w:rPr>
        <w:t>.202</w:t>
      </w:r>
      <w:r w:rsidR="00702FB5" w:rsidRPr="00702FB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1910CF">
        <w:rPr>
          <w:rFonts w:ascii="Times New Roman" w:hAnsi="Times New Roman"/>
          <w:sz w:val="24"/>
          <w:lang w:val="bg-BG"/>
        </w:rPr>
        <w:t>Мездра, с. Зверино и БДДР.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702FB5" w:rsidRPr="00702FB5">
        <w:rPr>
          <w:rFonts w:ascii="Times New Roman" w:hAnsi="Times New Roman"/>
          <w:sz w:val="24"/>
          <w:lang w:val="bg-BG"/>
        </w:rPr>
        <w:t>08</w:t>
      </w:r>
      <w:r w:rsidRPr="00702FB5">
        <w:rPr>
          <w:rFonts w:ascii="Times New Roman" w:hAnsi="Times New Roman"/>
          <w:sz w:val="24"/>
          <w:lang w:val="bg-BG"/>
        </w:rPr>
        <w:t>.</w:t>
      </w:r>
      <w:r w:rsidR="001910CF" w:rsidRPr="00702FB5">
        <w:rPr>
          <w:rFonts w:ascii="Times New Roman" w:hAnsi="Times New Roman"/>
          <w:sz w:val="24"/>
          <w:lang w:val="bg-BG"/>
        </w:rPr>
        <w:t>0</w:t>
      </w:r>
      <w:r w:rsidR="00702FB5" w:rsidRPr="00702FB5">
        <w:rPr>
          <w:rFonts w:ascii="Times New Roman" w:hAnsi="Times New Roman"/>
          <w:sz w:val="24"/>
          <w:lang w:val="bg-BG"/>
        </w:rPr>
        <w:t>4</w:t>
      </w:r>
      <w:r w:rsidRPr="00702FB5">
        <w:rPr>
          <w:rFonts w:ascii="Times New Roman" w:hAnsi="Times New Roman"/>
          <w:sz w:val="24"/>
          <w:lang w:val="bg-BG"/>
        </w:rPr>
        <w:t>.202</w:t>
      </w:r>
      <w:r w:rsidR="001910CF" w:rsidRPr="00702FB5">
        <w:rPr>
          <w:rFonts w:ascii="Times New Roman" w:hAnsi="Times New Roman"/>
          <w:sz w:val="24"/>
          <w:lang w:val="bg-BG"/>
        </w:rPr>
        <w:t>4</w:t>
      </w:r>
      <w:r w:rsidRPr="00702FB5">
        <w:rPr>
          <w:rFonts w:ascii="Times New Roman" w:hAnsi="Times New Roman"/>
          <w:sz w:val="24"/>
        </w:rPr>
        <w:t xml:space="preserve"> </w:t>
      </w:r>
      <w:r w:rsidRPr="00702FB5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702FB5">
        <w:rPr>
          <w:rFonts w:ascii="Times New Roman" w:hAnsi="Times New Roman"/>
          <w:sz w:val="24"/>
          <w:lang w:val="bg-BG"/>
        </w:rPr>
        <w:t xml:space="preserve">/публикувано на </w:t>
      </w:r>
      <w:r w:rsidR="00702FB5" w:rsidRPr="00702FB5">
        <w:rPr>
          <w:rFonts w:ascii="Times New Roman" w:hAnsi="Times New Roman"/>
          <w:sz w:val="24"/>
          <w:lang w:val="bg-BG"/>
        </w:rPr>
        <w:t>08</w:t>
      </w:r>
      <w:r w:rsidRPr="00702FB5">
        <w:rPr>
          <w:rFonts w:ascii="Times New Roman" w:hAnsi="Times New Roman"/>
          <w:sz w:val="24"/>
          <w:lang w:val="bg-BG"/>
        </w:rPr>
        <w:t>.</w:t>
      </w:r>
      <w:r w:rsidR="00702FB5" w:rsidRPr="00702FB5">
        <w:rPr>
          <w:rFonts w:ascii="Times New Roman" w:hAnsi="Times New Roman"/>
          <w:sz w:val="24"/>
          <w:lang w:val="bg-BG"/>
        </w:rPr>
        <w:t>04</w:t>
      </w:r>
      <w:r w:rsidRPr="00702FB5">
        <w:rPr>
          <w:rFonts w:ascii="Times New Roman" w:hAnsi="Times New Roman"/>
          <w:sz w:val="24"/>
          <w:lang w:val="bg-BG"/>
        </w:rPr>
        <w:t>.202</w:t>
      </w:r>
      <w:r w:rsidR="00702FB5" w:rsidRPr="00702FB5">
        <w:rPr>
          <w:rFonts w:ascii="Times New Roman" w:hAnsi="Times New Roman"/>
          <w:sz w:val="24"/>
          <w:lang w:val="bg-BG"/>
        </w:rPr>
        <w:t>4</w:t>
      </w:r>
      <w:r w:rsidRPr="00702FB5">
        <w:rPr>
          <w:rFonts w:ascii="Times New Roman" w:hAnsi="Times New Roman"/>
          <w:sz w:val="24"/>
        </w:rPr>
        <w:t xml:space="preserve"> </w:t>
      </w:r>
      <w:r w:rsidRPr="00702FB5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B4" w:rsidRDefault="00CA03B4">
      <w:r>
        <w:separator/>
      </w:r>
    </w:p>
  </w:endnote>
  <w:endnote w:type="continuationSeparator" w:id="0">
    <w:p w:rsidR="00CA03B4" w:rsidRDefault="00CA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4DFB61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B4" w:rsidRDefault="00CA03B4">
      <w:r>
        <w:separator/>
      </w:r>
    </w:p>
  </w:footnote>
  <w:footnote w:type="continuationSeparator" w:id="0">
    <w:p w:rsidR="00CA03B4" w:rsidRDefault="00CA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1704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F5A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910CF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02FB5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02205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03B4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3B93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10E5-697B-4C8B-A291-1C992E61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31</cp:revision>
  <cp:lastPrinted>2023-06-12T06:58:00Z</cp:lastPrinted>
  <dcterms:created xsi:type="dcterms:W3CDTF">2023-02-10T12:34:00Z</dcterms:created>
  <dcterms:modified xsi:type="dcterms:W3CDTF">2024-04-05T10:51:00Z</dcterms:modified>
</cp:coreProperties>
</file>