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3B" w:rsidRPr="00797C13" w:rsidRDefault="00C54A3B" w:rsidP="00C54A3B">
      <w:pPr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C60428" w:rsidRPr="0011479F" w:rsidRDefault="00C60428" w:rsidP="0011479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FF0000"/>
          <w:lang w:val="en-US"/>
        </w:rPr>
      </w:pPr>
    </w:p>
    <w:p w:rsidR="00C62EED" w:rsidRPr="00EC07C1" w:rsidRDefault="00C60428" w:rsidP="0011479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EC07C1">
        <w:rPr>
          <w:rStyle w:val="a5"/>
          <w:color w:val="333333"/>
        </w:rPr>
        <w:t xml:space="preserve">На </w:t>
      </w:r>
      <w:r w:rsidR="00EC07C1" w:rsidRPr="00EC07C1">
        <w:rPr>
          <w:rStyle w:val="a5"/>
          <w:color w:val="333333"/>
        </w:rPr>
        <w:t>05</w:t>
      </w:r>
      <w:r w:rsidRPr="00EC07C1">
        <w:rPr>
          <w:rStyle w:val="a5"/>
          <w:color w:val="333333"/>
        </w:rPr>
        <w:t>.</w:t>
      </w:r>
      <w:r w:rsidR="00EC07C1" w:rsidRPr="00EC07C1">
        <w:rPr>
          <w:rStyle w:val="a5"/>
          <w:color w:val="333333"/>
        </w:rPr>
        <w:t>11</w:t>
      </w:r>
      <w:r w:rsidRPr="00EC07C1">
        <w:rPr>
          <w:rStyle w:val="a5"/>
          <w:color w:val="333333"/>
        </w:rPr>
        <w:t>.20</w:t>
      </w:r>
      <w:r w:rsidR="00C62EED" w:rsidRPr="00EC07C1">
        <w:rPr>
          <w:rStyle w:val="a5"/>
          <w:color w:val="333333"/>
          <w:lang w:val="en-US"/>
        </w:rPr>
        <w:t>20</w:t>
      </w:r>
      <w:r w:rsidRPr="00EC07C1">
        <w:rPr>
          <w:rStyle w:val="a5"/>
          <w:color w:val="333333"/>
        </w:rPr>
        <w:t>г се извърши проверка</w:t>
      </w:r>
      <w:r w:rsidRPr="00EC07C1">
        <w:rPr>
          <w:color w:val="333333"/>
        </w:rPr>
        <w:t> </w:t>
      </w:r>
      <w:r w:rsidR="00EC07C1" w:rsidRPr="00EC07C1">
        <w:rPr>
          <w:rFonts w:eastAsia="Courier New"/>
          <w:b/>
          <w:lang w:bidi="bg-BG"/>
        </w:rPr>
        <w:t>"АЕЦ Козлодуй” ЕАД, гр. Козлодуй</w:t>
      </w:r>
      <w:r w:rsidR="00EC07C1" w:rsidRPr="00EC07C1">
        <w:rPr>
          <w:rFonts w:eastAsia="Courier New" w:cs="Courier New"/>
          <w:lang w:bidi="bg-BG"/>
        </w:rPr>
        <w:t xml:space="preserve"> </w:t>
      </w:r>
      <w:r w:rsidRPr="00EC07C1">
        <w:rPr>
          <w:rStyle w:val="a5"/>
          <w:color w:val="333333"/>
        </w:rPr>
        <w:t>- висок рисков потенциал</w:t>
      </w:r>
      <w:r w:rsidRPr="00EC07C1">
        <w:rPr>
          <w:color w:val="333333"/>
        </w:rPr>
        <w:t xml:space="preserve">. </w:t>
      </w:r>
    </w:p>
    <w:p w:rsidR="00C62EED" w:rsidRPr="0011479F" w:rsidRDefault="00C62EED" w:rsidP="0011479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t>Проверката се извърши от комисия назначена със Заповед № РД 97/30.01.2020г., изменена със Заповед №РД-634/03.08.2020г.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РД-95/30.01.2020г.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</w:t>
      </w:r>
      <w:r w:rsidRPr="0011479F">
        <w:rPr>
          <w:color w:val="333333"/>
        </w:rPr>
        <w:t xml:space="preserve"> </w:t>
      </w:r>
    </w:p>
    <w:p w:rsidR="00EC07C1" w:rsidRDefault="00C60428" w:rsidP="00EC07C1">
      <w:pPr>
        <w:pStyle w:val="a4"/>
        <w:shd w:val="clear" w:color="auto" w:fill="FFFFFF"/>
        <w:spacing w:before="0" w:beforeAutospacing="0" w:after="150" w:afterAutospacing="0"/>
        <w:jc w:val="both"/>
      </w:pPr>
      <w:r w:rsidRPr="0011479F">
        <w:rPr>
          <w:color w:val="333333"/>
        </w:rPr>
        <w:t xml:space="preserve">За производствената дейност на </w:t>
      </w:r>
      <w:r w:rsidR="00EC07C1" w:rsidRPr="00EC07C1">
        <w:rPr>
          <w:rFonts w:eastAsia="Courier New"/>
          <w:lang w:bidi="bg-BG"/>
        </w:rPr>
        <w:t>"АЕЦ Козлодуй” ЕАД</w:t>
      </w:r>
      <w:r w:rsidR="00EC07C1" w:rsidRPr="00B824DE">
        <w:t xml:space="preserve"> </w:t>
      </w:r>
      <w:r w:rsidR="00EC07C1">
        <w:t xml:space="preserve">има изготвен </w:t>
      </w:r>
      <w:r w:rsidR="00EC07C1" w:rsidRPr="00B824DE">
        <w:t>авариен план</w:t>
      </w:r>
      <w:r w:rsidR="00EC07C1">
        <w:t>,</w:t>
      </w:r>
      <w:r w:rsidR="00EC07C1" w:rsidRPr="00B824DE">
        <w:t xml:space="preserve"> </w:t>
      </w:r>
      <w:bookmarkStart w:id="0" w:name="_GoBack"/>
      <w:bookmarkEnd w:id="0"/>
      <w:r w:rsidR="00EC07C1" w:rsidRPr="00B824DE">
        <w:t xml:space="preserve">разработен на основание националната законодателна уредба, регламентираща безопасното използване на ядрената енергия, аварийното планиране и аварийната готовност, безопасността на ядрените централи, основните норми на радиационна защита, препоръките на международната агенция по атомна енергия в областта на аварийното планиране, както и международните конвенции за ядрена безопасност, по които Р.България  участва. </w:t>
      </w:r>
    </w:p>
    <w:p w:rsidR="00EC07C1" w:rsidRPr="00B333C5" w:rsidRDefault="00EC07C1" w:rsidP="00EC07C1">
      <w:pPr>
        <w:pStyle w:val="a4"/>
        <w:shd w:val="clear" w:color="auto" w:fill="FFFFFF"/>
        <w:spacing w:before="0" w:beforeAutospacing="0" w:after="150" w:afterAutospacing="0"/>
        <w:jc w:val="both"/>
      </w:pPr>
      <w:r w:rsidRPr="00B333C5">
        <w:t>От направената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</w:t>
      </w:r>
      <w:r>
        <w:t>и, предвидени в ДППГА.</w:t>
      </w:r>
    </w:p>
    <w:p w:rsidR="00C60428" w:rsidRPr="0011479F" w:rsidRDefault="00C60428" w:rsidP="00EC07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C60428" w:rsidRPr="0011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B"/>
    <w:rsid w:val="000040C1"/>
    <w:rsid w:val="000140A0"/>
    <w:rsid w:val="00017BAF"/>
    <w:rsid w:val="00024828"/>
    <w:rsid w:val="000D1BA7"/>
    <w:rsid w:val="000E72DE"/>
    <w:rsid w:val="000F3BFF"/>
    <w:rsid w:val="0011479F"/>
    <w:rsid w:val="0016342E"/>
    <w:rsid w:val="00175789"/>
    <w:rsid w:val="00200856"/>
    <w:rsid w:val="00213309"/>
    <w:rsid w:val="002927D5"/>
    <w:rsid w:val="00343C8E"/>
    <w:rsid w:val="003C2310"/>
    <w:rsid w:val="00405D8C"/>
    <w:rsid w:val="00457A65"/>
    <w:rsid w:val="004771B0"/>
    <w:rsid w:val="004A3E10"/>
    <w:rsid w:val="004B2C86"/>
    <w:rsid w:val="004B4D1F"/>
    <w:rsid w:val="004B782E"/>
    <w:rsid w:val="004D0B37"/>
    <w:rsid w:val="005026C0"/>
    <w:rsid w:val="00562EBC"/>
    <w:rsid w:val="00565310"/>
    <w:rsid w:val="005D44B3"/>
    <w:rsid w:val="00611E51"/>
    <w:rsid w:val="00623579"/>
    <w:rsid w:val="006238F9"/>
    <w:rsid w:val="006E3E79"/>
    <w:rsid w:val="00712F55"/>
    <w:rsid w:val="00797C13"/>
    <w:rsid w:val="007D060E"/>
    <w:rsid w:val="007E6E9D"/>
    <w:rsid w:val="008014C0"/>
    <w:rsid w:val="00846955"/>
    <w:rsid w:val="0085553A"/>
    <w:rsid w:val="00885B3C"/>
    <w:rsid w:val="008A6FB3"/>
    <w:rsid w:val="008C0178"/>
    <w:rsid w:val="00914558"/>
    <w:rsid w:val="00984FAF"/>
    <w:rsid w:val="00992318"/>
    <w:rsid w:val="009A7AF2"/>
    <w:rsid w:val="009E0B5C"/>
    <w:rsid w:val="00AE6BC3"/>
    <w:rsid w:val="00B41AEB"/>
    <w:rsid w:val="00B45009"/>
    <w:rsid w:val="00BF7E9F"/>
    <w:rsid w:val="00C177C7"/>
    <w:rsid w:val="00C25778"/>
    <w:rsid w:val="00C54A3B"/>
    <w:rsid w:val="00C60428"/>
    <w:rsid w:val="00C62EED"/>
    <w:rsid w:val="00CF4E2C"/>
    <w:rsid w:val="00D06EE2"/>
    <w:rsid w:val="00D2074B"/>
    <w:rsid w:val="00D705CA"/>
    <w:rsid w:val="00DA5F80"/>
    <w:rsid w:val="00E619C5"/>
    <w:rsid w:val="00E70DA0"/>
    <w:rsid w:val="00E73C9E"/>
    <w:rsid w:val="00E80402"/>
    <w:rsid w:val="00E91F78"/>
    <w:rsid w:val="00EC07C1"/>
    <w:rsid w:val="00EC7874"/>
    <w:rsid w:val="00ED4927"/>
    <w:rsid w:val="00F2363F"/>
    <w:rsid w:val="00F27E21"/>
    <w:rsid w:val="00F33CAC"/>
    <w:rsid w:val="00FB4276"/>
    <w:rsid w:val="00FC628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54A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4A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No Spacing"/>
    <w:uiPriority w:val="1"/>
    <w:qFormat/>
    <w:rsid w:val="00AE6BC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C6042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C60428"/>
    <w:rPr>
      <w:b/>
      <w:bCs/>
    </w:rPr>
  </w:style>
  <w:style w:type="paragraph" w:customStyle="1" w:styleId="a6">
    <w:name w:val="Знак Знак"/>
    <w:basedOn w:val="a"/>
    <w:semiHidden/>
    <w:rsid w:val="00C62EED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character" w:customStyle="1" w:styleId="Bodytext2">
    <w:name w:val="Body text (2)_"/>
    <w:basedOn w:val="a0"/>
    <w:link w:val="Bodytext20"/>
    <w:rsid w:val="00EC0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07C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rFonts w:ascii="Times New Roman" w:hAnsi="Times New Roman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54A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4A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No Spacing"/>
    <w:uiPriority w:val="1"/>
    <w:qFormat/>
    <w:rsid w:val="00AE6BC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C6042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C60428"/>
    <w:rPr>
      <w:b/>
      <w:bCs/>
    </w:rPr>
  </w:style>
  <w:style w:type="paragraph" w:customStyle="1" w:styleId="a6">
    <w:name w:val="Знак Знак"/>
    <w:basedOn w:val="a"/>
    <w:semiHidden/>
    <w:rsid w:val="00C62EED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character" w:customStyle="1" w:styleId="Bodytext2">
    <w:name w:val="Body text (2)_"/>
    <w:basedOn w:val="a0"/>
    <w:link w:val="Bodytext20"/>
    <w:rsid w:val="00EC0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07C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rFonts w:ascii="Times New Roman" w:hAnsi="Times New Roman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C665-505E-421D-8573-EEA6B24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2020-12-07T09:13:00Z</dcterms:created>
  <dcterms:modified xsi:type="dcterms:W3CDTF">2020-12-07T09:21:00Z</dcterms:modified>
</cp:coreProperties>
</file>