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A46EDC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A9696F" w:rsidRDefault="00A9696F" w:rsidP="00A9696F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ap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Pr="00CB52E0" w:rsidRDefault="00253587" w:rsidP="00253587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80B66">
        <w:rPr>
          <w:rFonts w:ascii="Times New Roman" w:hAnsi="Times New Roman"/>
          <w:b/>
          <w:spacing w:val="20"/>
          <w:sz w:val="24"/>
          <w:szCs w:val="24"/>
          <w:lang w:val="bg-BG"/>
        </w:rPr>
        <w:t>ДО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Г-ЖА 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ВЕТЛОМИРА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С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ТЕФАНОВА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И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ВАНОВА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D53E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D53E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ПРАВИТЕЛ НА</w:t>
      </w:r>
      <w:r w:rsidRPr="00D53E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„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ДИТЕКС-СМ</w:t>
      </w:r>
      <w:r w:rsidRPr="00D53E4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“ ООД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л. “Илинден" №10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гр. Враца 3000</w:t>
      </w:r>
      <w:r w:rsidRPr="004C125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Pr="00CB52E0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Pr="00D53E45" w:rsidRDefault="00253587" w:rsidP="00253587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Инвестиционно предложение „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ЕНЕРГИЙНО ОБНОВЯВАНЕ НА 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ШИВАШКИ ЦЕХ НА “ДИТЕКС-СМ“ ООД в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гр.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Вра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ца, п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о процедур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а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BG-RRP-4.02I ПОДКРЕПА ЗА ЕНЕРГИЙНО ОБНОВЯВАНЕ НА СГРАДИ В СФЕРАТА НА ПРОИЗВОДСТВОТО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,</w:t>
      </w:r>
      <w:r w:rsidRPr="004C1252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ТЪРГОВИЯТА И УСЛУГИТЕ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“ </w:t>
      </w:r>
    </w:p>
    <w:p w:rsidR="00253587" w:rsidRPr="00CB52E0" w:rsidRDefault="00253587" w:rsidP="00253587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Default="00253587" w:rsidP="00253587">
      <w:pPr>
        <w:overflowPunct/>
        <w:autoSpaceDE/>
        <w:autoSpaceDN/>
        <w:adjustRightInd/>
        <w:spacing w:before="120" w:after="120" w:line="270" w:lineRule="atLeast"/>
        <w:ind w:firstLine="709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53587" w:rsidRDefault="00253587" w:rsidP="00253587">
      <w:pPr>
        <w:overflowPunct/>
        <w:autoSpaceDE/>
        <w:autoSpaceDN/>
        <w:adjustRightInd/>
        <w:spacing w:line="270" w:lineRule="atLeast"/>
        <w:ind w:firstLine="709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УВАЖАЕМ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А</w:t>
      </w: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ГОСПО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ЖО ИВАНОВА</w:t>
      </w:r>
      <w:r w:rsidRPr="00CB52E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253587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253587" w:rsidRPr="00AE3B60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Във връзка с внесено уведомление с вх. № ОВОС-ЕО-2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20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/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12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.0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6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.2023 г. на РИОСВ-Враца, за </w:t>
      </w:r>
      <w:proofErr w:type="spellStart"/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горецитираното</w:t>
      </w:r>
      <w:proofErr w:type="spellEnd"/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инвестиционно предложение, на основание чл. 6а, т.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, Ви уведомявам следното:</w:t>
      </w:r>
    </w:p>
    <w:p w:rsidR="00253587" w:rsidRPr="001806E2" w:rsidRDefault="00253587" w:rsidP="00253587">
      <w:pPr>
        <w:overflowPunct/>
        <w:autoSpaceDE/>
        <w:autoSpaceDN/>
        <w:adjustRightInd/>
        <w:spacing w:line="270" w:lineRule="atLeast"/>
        <w:ind w:firstLine="720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Така заявеното инвестиционно предложение 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„</w:t>
      </w:r>
      <w:r w:rsidRPr="00C7646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ЕНЕРГИЙНО ОБНОВЯВАНЕ НА ШИВАШКИ ЦЕХ НА “ДИТЕКС-СМ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  <w:r w:rsidRPr="00C76461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ООД в гр. Враца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  <w:r w:rsidRPr="00AE3B60">
        <w:rPr>
          <w:rFonts w:ascii="Times New Roman" w:hAnsi="Times New Roman"/>
          <w:bCs/>
          <w:color w:val="333333"/>
          <w:sz w:val="24"/>
          <w:szCs w:val="24"/>
          <w:lang w:val="bg-BG"/>
        </w:rPr>
        <w:t xml:space="preserve"> </w:t>
      </w:r>
      <w:r w:rsidRPr="005B5514">
        <w:rPr>
          <w:rFonts w:ascii="Times New Roman" w:hAnsi="Times New Roman"/>
          <w:b/>
          <w:color w:val="333333"/>
          <w:sz w:val="24"/>
          <w:szCs w:val="24"/>
          <w:lang w:val="bg-BG"/>
        </w:rPr>
        <w:t>попада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в обхвата на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253587" w:rsidRPr="00251B37" w:rsidRDefault="00253587" w:rsidP="00253587">
      <w:pPr>
        <w:spacing w:after="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Съгласно внесената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с уведомлението информация и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документация,</w:t>
      </w:r>
      <w:r w:rsidRPr="00BF4E8C">
        <w:t xml:space="preserve"> </w:t>
      </w:r>
      <w:r w:rsidRPr="00251B37">
        <w:rPr>
          <w:rFonts w:ascii="Times New Roman" w:hAnsi="Times New Roman"/>
          <w:sz w:val="24"/>
          <w:szCs w:val="24"/>
          <w:lang w:val="bg-BG"/>
        </w:rPr>
        <w:t>обектът, предмет на ИП се намира в поземлен имот с идентификатор 12259.1008.449 по КККР на гр. Враца, вид територия Урбанизирана, НТП: За шивашката промишленост, площ 5189 кв. м.</w:t>
      </w:r>
    </w:p>
    <w:p w:rsidR="00253587" w:rsidRPr="00BF4E8C" w:rsidRDefault="00253587" w:rsidP="00253587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BF4E8C">
        <w:rPr>
          <w:rFonts w:ascii="Times New Roman" w:hAnsi="Times New Roman"/>
          <w:sz w:val="24"/>
          <w:szCs w:val="24"/>
          <w:lang w:val="bg-BG"/>
        </w:rPr>
        <w:t>ИП предвижда</w:t>
      </w:r>
      <w:r>
        <w:rPr>
          <w:lang w:val="bg-BG"/>
        </w:rPr>
        <w:t xml:space="preserve"> 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подобряване на енергийната ефективност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чрез внедряване на </w:t>
      </w:r>
      <w:proofErr w:type="spellStart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енергоефективн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мерки в шивашки цех на фирма „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ДИ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ТЕКС-С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М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“ ООД, 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Враца, състоящи се в следното:</w:t>
      </w:r>
    </w:p>
    <w:p w:rsidR="00253587" w:rsidRDefault="00253587" w:rsidP="00253587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 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Топлинно изолиране на външни стени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;</w:t>
      </w:r>
    </w:p>
    <w:p w:rsidR="00253587" w:rsidRPr="00BF4E8C" w:rsidRDefault="00253587" w:rsidP="00253587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•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ab/>
        <w:t>Мерки по системите за отопление и вентилация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;</w:t>
      </w:r>
    </w:p>
    <w:p w:rsidR="00253587" w:rsidRPr="00BF4E8C" w:rsidRDefault="00253587" w:rsidP="00253587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•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ab/>
        <w:t xml:space="preserve">Изграждане на система за </w:t>
      </w:r>
      <w:proofErr w:type="spellStart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сградна</w:t>
      </w:r>
      <w:proofErr w:type="spellEnd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автоматизация и управление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;</w:t>
      </w:r>
    </w:p>
    <w:p w:rsidR="00253587" w:rsidRDefault="00253587" w:rsidP="00253587">
      <w:pPr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lastRenderedPageBreak/>
        <w:t>•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/>
          <w:color w:val="333333"/>
          <w:sz w:val="24"/>
          <w:szCs w:val="24"/>
          <w:lang w:val="bg-BG"/>
        </w:rPr>
        <w:t>О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ползвотворяване</w:t>
      </w:r>
      <w:proofErr w:type="spellEnd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енергия от </w:t>
      </w:r>
      <w:proofErr w:type="spellStart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възобновяеми</w:t>
      </w:r>
      <w:proofErr w:type="spellEnd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източници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чрез изграждане на покривна </w:t>
      </w:r>
      <w:proofErr w:type="spellStart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фотоволтаична</w:t>
      </w:r>
      <w:proofErr w:type="spellEnd"/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 xml:space="preserve"> инсталация за производство на ел. енергия 80 к</w:t>
      </w:r>
      <w:r>
        <w:rPr>
          <w:rFonts w:ascii="Times New Roman" w:hAnsi="Times New Roman"/>
          <w:color w:val="333333"/>
          <w:sz w:val="24"/>
          <w:szCs w:val="24"/>
        </w:rPr>
        <w:t>W</w:t>
      </w:r>
      <w:r w:rsidRPr="00BF4E8C">
        <w:rPr>
          <w:rFonts w:ascii="Times New Roman" w:hAnsi="Times New Roman"/>
          <w:color w:val="333333"/>
          <w:sz w:val="24"/>
          <w:szCs w:val="24"/>
          <w:lang w:val="bg-BG"/>
        </w:rPr>
        <w:t>р.</w:t>
      </w:r>
    </w:p>
    <w:p w:rsidR="00253587" w:rsidRPr="00AB0217" w:rsidRDefault="00253587" w:rsidP="00253587">
      <w:pPr>
        <w:spacing w:after="20"/>
        <w:ind w:firstLine="72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BF4E8C">
        <w:rPr>
          <w:rFonts w:ascii="Times New Roman" w:hAnsi="Times New Roman"/>
          <w:sz w:val="24"/>
          <w:szCs w:val="24"/>
          <w:lang w:val="bg-BG"/>
        </w:rPr>
        <w:t>енерира</w:t>
      </w:r>
      <w:r>
        <w:rPr>
          <w:rFonts w:ascii="Times New Roman" w:hAnsi="Times New Roman"/>
          <w:sz w:val="24"/>
          <w:szCs w:val="24"/>
          <w:lang w:val="bg-BG"/>
        </w:rPr>
        <w:t>ните</w:t>
      </w:r>
      <w:r w:rsidRPr="00BF4E8C">
        <w:rPr>
          <w:rFonts w:ascii="Times New Roman" w:hAnsi="Times New Roman"/>
          <w:sz w:val="24"/>
          <w:szCs w:val="24"/>
          <w:lang w:val="bg-BG"/>
        </w:rPr>
        <w:t xml:space="preserve"> отпадъци по време на строителството ще бъдат извозвани до Регионалното депо на общините Враца и Мездра. Съгласно изискванията на Закона за управление на отпадъците, преди започване на строително-монтажни дейности </w:t>
      </w:r>
      <w:r>
        <w:rPr>
          <w:rFonts w:ascii="Times New Roman" w:hAnsi="Times New Roman"/>
          <w:sz w:val="24"/>
          <w:szCs w:val="24"/>
          <w:lang w:val="bg-BG"/>
        </w:rPr>
        <w:t>щ</w:t>
      </w:r>
      <w:r w:rsidRPr="00BF4E8C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бъде </w:t>
      </w:r>
      <w:r w:rsidRPr="00BF4E8C">
        <w:rPr>
          <w:rFonts w:ascii="Times New Roman" w:hAnsi="Times New Roman"/>
          <w:sz w:val="24"/>
          <w:szCs w:val="24"/>
          <w:lang w:val="bg-BG"/>
        </w:rPr>
        <w:t>изготв</w:t>
      </w:r>
      <w:r>
        <w:rPr>
          <w:rFonts w:ascii="Times New Roman" w:hAnsi="Times New Roman"/>
          <w:sz w:val="24"/>
          <w:szCs w:val="24"/>
          <w:lang w:val="bg-BG"/>
        </w:rPr>
        <w:t>ен П</w:t>
      </w:r>
      <w:r w:rsidRPr="00BF4E8C">
        <w:rPr>
          <w:rFonts w:ascii="Times New Roman" w:hAnsi="Times New Roman"/>
          <w:sz w:val="24"/>
          <w:szCs w:val="24"/>
          <w:lang w:val="bg-BG"/>
        </w:rPr>
        <w:t xml:space="preserve">лан за управление на строителните отпадъци. </w:t>
      </w:r>
      <w:proofErr w:type="spellStart"/>
      <w:proofErr w:type="gram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Инвестиционното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предложение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не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AB0217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е свързано с</w:t>
      </w:r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AB0217"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формиране на</w:t>
      </w:r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отпадъчни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води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.</w:t>
      </w:r>
      <w:proofErr w:type="gramEnd"/>
      <w:r w:rsidRPr="00AB0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В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процеса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на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работа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не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се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очаква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емитиране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на</w:t>
      </w:r>
      <w:proofErr w:type="spellEnd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>вредни</w:t>
      </w:r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proofErr w:type="spellStart"/>
      <w:r w:rsidRPr="00AB0217">
        <w:rPr>
          <w:rFonts w:ascii="Times New Roman" w:hAnsi="Times New Roman"/>
          <w:bCs/>
          <w:iCs/>
          <w:color w:val="333333"/>
          <w:sz w:val="24"/>
          <w:szCs w:val="24"/>
        </w:rPr>
        <w:t>вещества</w:t>
      </w:r>
      <w:proofErr w:type="spellEnd"/>
      <w:r>
        <w:rPr>
          <w:rFonts w:ascii="Times New Roman" w:hAnsi="Times New Roman"/>
          <w:bCs/>
          <w:iCs/>
          <w:color w:val="333333"/>
          <w:sz w:val="24"/>
          <w:szCs w:val="24"/>
          <w:lang w:val="bg-BG"/>
        </w:rPr>
        <w:t xml:space="preserve"> във въздуха, водите и/или почвите.</w:t>
      </w:r>
      <w:proofErr w:type="gramEnd"/>
    </w:p>
    <w:p w:rsidR="00253587" w:rsidRPr="006000F6" w:rsidRDefault="00253587" w:rsidP="00253587">
      <w:pPr>
        <w:pStyle w:val="Bodytext20"/>
        <w:spacing w:after="20" w:line="240" w:lineRule="auto"/>
        <w:ind w:firstLine="720"/>
        <w:jc w:val="both"/>
        <w:rPr>
          <w:i/>
          <w:iCs/>
          <w:color w:val="333333"/>
          <w:sz w:val="24"/>
          <w:szCs w:val="24"/>
        </w:rPr>
      </w:pPr>
      <w:r w:rsidRPr="00AE3B60">
        <w:rPr>
          <w:bCs/>
          <w:iCs/>
          <w:color w:val="333333"/>
          <w:sz w:val="24"/>
          <w:szCs w:val="24"/>
        </w:rPr>
        <w:t xml:space="preserve">Мястото, където ще се реализира настоящото ИП </w:t>
      </w:r>
      <w:r w:rsidRPr="00AE3B60">
        <w:rPr>
          <w:b/>
          <w:color w:val="333333"/>
          <w:sz w:val="24"/>
          <w:szCs w:val="24"/>
        </w:rPr>
        <w:t>не попада</w:t>
      </w:r>
      <w:r w:rsidRPr="00AE3B60">
        <w:rPr>
          <w:color w:val="333333"/>
          <w:sz w:val="24"/>
          <w:szCs w:val="24"/>
        </w:rPr>
        <w:t xml:space="preserve"> в границите на защитени територии по смисъла на </w:t>
      </w:r>
      <w:r w:rsidRPr="00AE3B60">
        <w:rPr>
          <w:i/>
          <w:iCs/>
          <w:color w:val="333333"/>
          <w:sz w:val="24"/>
          <w:szCs w:val="24"/>
        </w:rPr>
        <w:t xml:space="preserve">Закона за защитените територии </w:t>
      </w:r>
      <w:r w:rsidRPr="00AE3B60">
        <w:rPr>
          <w:color w:val="333333"/>
          <w:sz w:val="24"/>
          <w:szCs w:val="24"/>
        </w:rPr>
        <w:t xml:space="preserve">(ЗЗТ, </w:t>
      </w:r>
      <w:proofErr w:type="spellStart"/>
      <w:r w:rsidRPr="00AE3B60">
        <w:rPr>
          <w:color w:val="333333"/>
          <w:sz w:val="24"/>
          <w:szCs w:val="24"/>
        </w:rPr>
        <w:t>Обн</w:t>
      </w:r>
      <w:proofErr w:type="spellEnd"/>
      <w:r w:rsidRPr="00AE3B60">
        <w:rPr>
          <w:color w:val="333333"/>
          <w:sz w:val="24"/>
          <w:szCs w:val="24"/>
        </w:rPr>
        <w:t xml:space="preserve">. ДВ, бр. 133/1998 г.) и в обхвата на защитени зони съгласно </w:t>
      </w:r>
      <w:r w:rsidRPr="00AE3B60">
        <w:rPr>
          <w:i/>
          <w:iCs/>
          <w:color w:val="333333"/>
          <w:sz w:val="24"/>
          <w:szCs w:val="24"/>
        </w:rPr>
        <w:t xml:space="preserve">Закона за биологичното разнообразие (ЗБР, </w:t>
      </w:r>
      <w:proofErr w:type="spellStart"/>
      <w:r w:rsidRPr="00AE3B60">
        <w:rPr>
          <w:i/>
          <w:iCs/>
          <w:color w:val="333333"/>
          <w:sz w:val="24"/>
          <w:szCs w:val="24"/>
        </w:rPr>
        <w:t>Обн</w:t>
      </w:r>
      <w:proofErr w:type="spellEnd"/>
      <w:r w:rsidRPr="00AE3B60">
        <w:rPr>
          <w:i/>
          <w:iCs/>
          <w:color w:val="333333"/>
          <w:sz w:val="24"/>
          <w:szCs w:val="24"/>
        </w:rPr>
        <w:t xml:space="preserve">. ДВ, бр. 77/2002 г.). </w:t>
      </w:r>
      <w:r w:rsidRPr="00AE3B60">
        <w:rPr>
          <w:color w:val="333333"/>
          <w:sz w:val="24"/>
          <w:szCs w:val="24"/>
        </w:rPr>
        <w:t>Най-близо разположен</w:t>
      </w:r>
      <w:r>
        <w:rPr>
          <w:color w:val="333333"/>
          <w:sz w:val="24"/>
          <w:szCs w:val="24"/>
        </w:rPr>
        <w:t>ите</w:t>
      </w:r>
      <w:r w:rsidRPr="00AE3B60">
        <w:rPr>
          <w:color w:val="333333"/>
          <w:sz w:val="24"/>
          <w:szCs w:val="24"/>
        </w:rPr>
        <w:t xml:space="preserve"> защитен</w:t>
      </w:r>
      <w:r>
        <w:rPr>
          <w:color w:val="333333"/>
          <w:sz w:val="24"/>
          <w:szCs w:val="24"/>
        </w:rPr>
        <w:t>и</w:t>
      </w:r>
      <w:r w:rsidRPr="00AE3B60">
        <w:rPr>
          <w:color w:val="333333"/>
          <w:sz w:val="24"/>
          <w:szCs w:val="24"/>
        </w:rPr>
        <w:t xml:space="preserve"> зон</w:t>
      </w:r>
      <w:r>
        <w:rPr>
          <w:color w:val="333333"/>
          <w:sz w:val="24"/>
          <w:szCs w:val="24"/>
        </w:rPr>
        <w:t>и</w:t>
      </w:r>
      <w:r w:rsidRPr="00AE3B60">
        <w:rPr>
          <w:color w:val="333333"/>
          <w:sz w:val="24"/>
          <w:szCs w:val="24"/>
        </w:rPr>
        <w:t xml:space="preserve">, на </w:t>
      </w:r>
      <w:r>
        <w:rPr>
          <w:color w:val="333333"/>
          <w:sz w:val="24"/>
          <w:szCs w:val="24"/>
        </w:rPr>
        <w:t xml:space="preserve">500 м са </w:t>
      </w:r>
      <w:r w:rsidRPr="00AE3B60">
        <w:rPr>
          <w:color w:val="333333"/>
          <w:sz w:val="24"/>
          <w:szCs w:val="24"/>
        </w:rPr>
        <w:t xml:space="preserve"> </w:t>
      </w:r>
      <w:r w:rsidRPr="003F2A72">
        <w:rPr>
          <w:color w:val="333333"/>
          <w:sz w:val="24"/>
          <w:szCs w:val="24"/>
        </w:rPr>
        <w:t>BG0000166 „Врачански Балкан” за опазване на природните местообитания и на дивата флора и фауна, обявена със Заповед № РД-1031/17.12.2020 г. на МОСВ (</w:t>
      </w:r>
      <w:proofErr w:type="spellStart"/>
      <w:r w:rsidRPr="003F2A72">
        <w:rPr>
          <w:color w:val="333333"/>
          <w:sz w:val="24"/>
          <w:szCs w:val="24"/>
        </w:rPr>
        <w:t>Обн</w:t>
      </w:r>
      <w:proofErr w:type="spellEnd"/>
      <w:r w:rsidRPr="003F2A72">
        <w:rPr>
          <w:color w:val="333333"/>
          <w:sz w:val="24"/>
          <w:szCs w:val="24"/>
        </w:rPr>
        <w:t>. ДВ, бр. 19/2021 г.) и BG0002053 „Врачански Балкан” за опазване на дивите птици, обявена със Заповед № РД-801/04.11.2008 г. на МОСВ (</w:t>
      </w:r>
      <w:proofErr w:type="spellStart"/>
      <w:r w:rsidRPr="003F2A72">
        <w:rPr>
          <w:color w:val="333333"/>
          <w:sz w:val="24"/>
          <w:szCs w:val="24"/>
        </w:rPr>
        <w:t>обн</w:t>
      </w:r>
      <w:proofErr w:type="spellEnd"/>
      <w:r w:rsidRPr="003F2A72">
        <w:rPr>
          <w:color w:val="333333"/>
          <w:sz w:val="24"/>
          <w:szCs w:val="24"/>
        </w:rPr>
        <w:t>. ДВ, бр. 105/2008 г.).</w:t>
      </w:r>
      <w:r>
        <w:rPr>
          <w:color w:val="333333"/>
          <w:sz w:val="24"/>
          <w:szCs w:val="24"/>
        </w:rPr>
        <w:t xml:space="preserve"> </w:t>
      </w:r>
    </w:p>
    <w:p w:rsidR="00253587" w:rsidRPr="00AE3B60" w:rsidRDefault="00253587" w:rsidP="00253587">
      <w:pPr>
        <w:pStyle w:val="Bodytext20"/>
        <w:spacing w:after="20" w:line="240" w:lineRule="auto"/>
        <w:ind w:firstLine="720"/>
        <w:jc w:val="both"/>
        <w:rPr>
          <w:color w:val="333333"/>
          <w:sz w:val="24"/>
          <w:szCs w:val="24"/>
        </w:rPr>
      </w:pPr>
      <w:r w:rsidRPr="00AE3B60">
        <w:rPr>
          <w:color w:val="333333"/>
          <w:sz w:val="24"/>
          <w:szCs w:val="24"/>
        </w:rPr>
        <w:t xml:space="preserve">Така заявеното инвестиционно предложение и предвидената с него дейност </w:t>
      </w:r>
      <w:r w:rsidRPr="00AE3B60">
        <w:rPr>
          <w:b/>
          <w:color w:val="333333"/>
          <w:sz w:val="24"/>
          <w:szCs w:val="24"/>
        </w:rPr>
        <w:t>не попада/не може</w:t>
      </w:r>
      <w:r w:rsidRPr="00AE3B60">
        <w:rPr>
          <w:color w:val="333333"/>
          <w:sz w:val="24"/>
          <w:szCs w:val="24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AE3B60">
        <w:rPr>
          <w:b/>
          <w:color w:val="333333"/>
          <w:sz w:val="24"/>
          <w:szCs w:val="24"/>
        </w:rPr>
        <w:t>не подлежи</w:t>
      </w:r>
      <w:r w:rsidRPr="00AE3B60">
        <w:rPr>
          <w:color w:val="333333"/>
          <w:sz w:val="24"/>
          <w:szCs w:val="24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253587" w:rsidRPr="00AE3B60" w:rsidRDefault="00253587" w:rsidP="00253587">
      <w:pPr>
        <w:widowControl w:val="0"/>
        <w:spacing w:after="20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 w:bidi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С оглед гореизложеното, отчитайки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местоположението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(извън границите на защитени зони от мрежата „Натура 2000“)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и характера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(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ЕЕ на съществуваща сграда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) на заявеното инвестиционно предложение, при реализацията му </w:t>
      </w:r>
      <w:r w:rsidRPr="00AE3B60">
        <w:rPr>
          <w:rFonts w:ascii="Times New Roman" w:hAnsi="Times New Roman"/>
          <w:b/>
          <w:bCs/>
          <w:color w:val="333333"/>
          <w:sz w:val="24"/>
          <w:szCs w:val="24"/>
          <w:lang w:val="bg-BG" w:bidi="bg-BG"/>
        </w:rPr>
        <w:t xml:space="preserve">няма вероятност от отрицателно въздействие 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върху защитени зони от мрежата „Натура 2000“, включително и върху най-близо разположен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ите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защитен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зон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>и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, по отношение на: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п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ряко или косвено унищожаване, увреждане или фрагментиране на природни местообитания и местообитания на растителни и животински видове,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вкл. птици,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предмет на опазване в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т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рансформация на местообитания на видове, безпокойство или прогонване на видове, предмет на опазване;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арушаване целостта и целите на опазване на защитените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н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арушаване </w:t>
      </w:r>
      <w:proofErr w:type="spellStart"/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кохерентността</w:t>
      </w:r>
      <w:proofErr w:type="spellEnd"/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между съседни защитени зони;</w:t>
      </w:r>
      <w:r>
        <w:rPr>
          <w:rFonts w:ascii="Times New Roman" w:hAnsi="Times New Roman"/>
          <w:color w:val="333333"/>
          <w:sz w:val="24"/>
          <w:szCs w:val="24"/>
          <w:lang w:val="bg-BG" w:bidi="bg-BG"/>
        </w:rPr>
        <w:t xml:space="preserve"> в</w:t>
      </w:r>
      <w:r w:rsidRPr="00AE3B60">
        <w:rPr>
          <w:rFonts w:ascii="Times New Roman" w:hAnsi="Times New Roman"/>
          <w:color w:val="333333"/>
          <w:sz w:val="24"/>
          <w:szCs w:val="24"/>
          <w:lang w:val="bg-BG" w:bidi="bg-BG"/>
        </w:rPr>
        <w:t>ъздействие на предложените дейности причинени поотделно или във взаимодействие с други инвестиционни предложения/планове, програми проекти (ИП/ППП). При реализиране на ИП не се очаква да се предизвикат отрицателни кумулативни въздействия.</w:t>
      </w:r>
    </w:p>
    <w:p w:rsidR="00253587" w:rsidRPr="001806E2" w:rsidRDefault="00253587" w:rsidP="00253587">
      <w:pPr>
        <w:overflowPunct/>
        <w:autoSpaceDE/>
        <w:autoSpaceDN/>
        <w:adjustRightInd/>
        <w:spacing w:line="270" w:lineRule="atLeast"/>
        <w:ind w:firstLine="720"/>
        <w:jc w:val="both"/>
        <w:textAlignment w:val="auto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 тази връзка на основание чл. 2, ал. 2 от 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Наредбата за ОС</w:t>
      </w:r>
      <w:r>
        <w:rPr>
          <w:rFonts w:ascii="Times New Roman" w:hAnsi="Times New Roman"/>
          <w:i/>
          <w:color w:val="333333"/>
          <w:sz w:val="24"/>
          <w:szCs w:val="24"/>
          <w:lang w:val="bg-BG"/>
        </w:rPr>
        <w:t>,</w:t>
      </w: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 xml:space="preserve">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Ви уведомявам, че за така заявеното инвестиционно предложение </w:t>
      </w:r>
      <w:r w:rsidRPr="00C76461">
        <w:rPr>
          <w:rFonts w:ascii="Times New Roman" w:hAnsi="Times New Roman"/>
          <w:color w:val="333333"/>
          <w:sz w:val="24"/>
          <w:szCs w:val="24"/>
          <w:lang w:val="bg-BG"/>
        </w:rPr>
        <w:t>„ЕНЕРГИЙНО ОБНОВЯВАНЕ НА ШИВАШКИ ЦЕХ НА “ДИТЕКС-СМ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“</w:t>
      </w:r>
      <w:r w:rsidRPr="00C76461">
        <w:rPr>
          <w:rFonts w:ascii="Times New Roman" w:hAnsi="Times New Roman"/>
          <w:color w:val="333333"/>
          <w:sz w:val="24"/>
          <w:szCs w:val="24"/>
          <w:lang w:val="bg-BG"/>
        </w:rPr>
        <w:t xml:space="preserve"> ООД в гр. Враца</w:t>
      </w:r>
      <w:r w:rsidRPr="00D53E4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“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>преценката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компетентния орган е, че 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не е необходимо провеждане на процедура по реда на Глава втора </w:t>
      </w:r>
      <w:r w:rsidRPr="00AE3B60">
        <w:rPr>
          <w:rFonts w:ascii="Times New Roman" w:hAnsi="Times New Roman"/>
          <w:color w:val="333333"/>
          <w:sz w:val="24"/>
          <w:szCs w:val="24"/>
          <w:lang w:val="bg-BG"/>
        </w:rPr>
        <w:t>от Наредбата за ОС.</w:t>
      </w:r>
      <w:r w:rsidRPr="00AE3B6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 </w:t>
      </w:r>
    </w:p>
    <w:p w:rsidR="00253587" w:rsidRPr="00AE3B60" w:rsidRDefault="00253587" w:rsidP="00253587">
      <w:pPr>
        <w:widowControl w:val="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253587" w:rsidRDefault="00253587" w:rsidP="00253587">
      <w:pPr>
        <w:widowControl w:val="0"/>
        <w:ind w:firstLine="720"/>
        <w:jc w:val="both"/>
        <w:rPr>
          <w:rFonts w:ascii="Times New Roman" w:hAnsi="Times New Roman"/>
          <w:i/>
          <w:color w:val="333333"/>
          <w:sz w:val="24"/>
          <w:szCs w:val="24"/>
          <w:lang w:val="bg-BG"/>
        </w:rPr>
      </w:pPr>
      <w:r w:rsidRPr="00AE3B60">
        <w:rPr>
          <w:rFonts w:ascii="Times New Roman" w:hAnsi="Times New Roman"/>
          <w:i/>
          <w:color w:val="333333"/>
          <w:sz w:val="24"/>
          <w:szCs w:val="24"/>
          <w:lang w:val="bg-BG"/>
        </w:rPr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</w:p>
    <w:p w:rsidR="005D7A64" w:rsidRDefault="007B5853" w:rsidP="000428B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Start w:id="0" w:name="_GoBack"/>
      <w:bookmarkEnd w:id="0"/>
    </w:p>
    <w:sectPr w:rsidR="005D7A64" w:rsidSect="000F225C"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DC" w:rsidRDefault="00A46EDC">
      <w:r>
        <w:separator/>
      </w:r>
    </w:p>
  </w:endnote>
  <w:endnote w:type="continuationSeparator" w:id="0">
    <w:p w:rsidR="00A46EDC" w:rsidRDefault="00A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3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36B8317" wp14:editId="4E90CCCA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40D4D82" wp14:editId="2D632BD3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50950EF3" wp14:editId="016B5D31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DC" w:rsidRDefault="00A46EDC">
      <w:r>
        <w:separator/>
      </w:r>
    </w:p>
  </w:footnote>
  <w:footnote w:type="continuationSeparator" w:id="0">
    <w:p w:rsidR="00A46EDC" w:rsidRDefault="00A4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0C3C24" wp14:editId="576BE274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0DB70E1" wp14:editId="5D86416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88DCB3" wp14:editId="57877A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258"/>
    <w:multiLevelType w:val="hybridMultilevel"/>
    <w:tmpl w:val="F358FB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341C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53587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853"/>
    <w:rsid w:val="007B5CDD"/>
    <w:rsid w:val="007D06FB"/>
    <w:rsid w:val="007D1D8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2198"/>
    <w:rsid w:val="00994FD4"/>
    <w:rsid w:val="009958B3"/>
    <w:rsid w:val="009A49E5"/>
    <w:rsid w:val="009C28A8"/>
    <w:rsid w:val="009C2DE3"/>
    <w:rsid w:val="009E1D29"/>
    <w:rsid w:val="009E7D8E"/>
    <w:rsid w:val="009F0994"/>
    <w:rsid w:val="00A46EDC"/>
    <w:rsid w:val="00A671F2"/>
    <w:rsid w:val="00A9696F"/>
    <w:rsid w:val="00AD13E8"/>
    <w:rsid w:val="00AF309C"/>
    <w:rsid w:val="00B072D6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932B3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character" w:customStyle="1" w:styleId="Bodytext2">
    <w:name w:val="Body text (2)_"/>
    <w:link w:val="Bodytext20"/>
    <w:rsid w:val="00A9696F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696F"/>
    <w:pPr>
      <w:widowControl w:val="0"/>
      <w:shd w:val="clear" w:color="auto" w:fill="FFFFFF"/>
      <w:overflowPunct/>
      <w:autoSpaceDE/>
      <w:autoSpaceDN/>
      <w:adjustRightInd/>
      <w:spacing w:line="292" w:lineRule="exact"/>
      <w:jc w:val="center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paragraph" w:styleId="ab">
    <w:name w:val="List Paragraph"/>
    <w:basedOn w:val="a"/>
    <w:uiPriority w:val="34"/>
    <w:qFormat/>
    <w:rsid w:val="00A9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jwPxC74KvtrhnhdziKReqqaHOYY=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zCsEhb4br5YCJVBJ4JEpIRWa6iY=</DigestValue>
    </Reference>
    <Reference URI="#idValidSigLnImg" Type="http://www.w3.org/2000/09/xmldsig#Object">
      <DigestMethod Algorithm="http://www.w3.org/2000/09/xmldsig#sha1"/>
      <DigestValue>6o9x+QiyrWKNhCRFjNRDriHdeFE=</DigestValue>
    </Reference>
    <Reference URI="#idInvalidSigLnImg" Type="http://www.w3.org/2000/09/xmldsig#Object">
      <DigestMethod Algorithm="http://www.w3.org/2000/09/xmldsig#sha1"/>
      <DigestValue>Jz8omXDIO43+gNwjj5Sl6tlBf7A=</DigestValue>
    </Reference>
  </SignedInfo>
  <SignatureValue>A0MEX05nFI5+ab/iYSlb5xlITdOLWlzGlCJp70JbHOaVfL/NYbkIg5bCQ5nxlRU4VIjGySR6ZooI
gIAv8csaPA4EuzprgQHfqSgvFjO469ZAwcO+mfKmfDc0ZY7Yu2267NPUrTc4aQwY4O6QXN+5EmlZ
Zeionw8PSnuH0CZiN1L8q/0kU/5VpsJ5nxRSaR7zpqrCFLAoPmx0AQnV9YQqyFsO10qBq7AMqv2d
uvDccL5UrRC5TJVHOyLbiSnTZcPXBZJYnWlkCSStnbQTQhgyEr5MFz0DoIet6qC/u4UwnY0urxSi
wRSGSvHSfWZaoCZTtol47dOsAR6eozlFz8axHw==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theme/theme1.xml?ContentType=application/vnd.openxmlformats-officedocument.theme+xml">
        <DigestMethod Algorithm="http://www.w3.org/2000/09/xmldsig#sha1"/>
        <DigestValue>ruaNYaPqRKPWmW1chcB20JFAtJw=</DigestValue>
      </Reference>
      <Reference URI="/word/media/image2.emf?ContentType=image/x-emf">
        <DigestMethod Algorithm="http://www.w3.org/2000/09/xmldsig#sha1"/>
        <DigestValue>Mp6R1jfn6MDeMANQXoDX4vEbMLQ=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1.emf?ContentType=image/x-emf">
        <DigestMethod Algorithm="http://www.w3.org/2000/09/xmldsig#sha1"/>
        <DigestValue>eB5avVTN+qUSqciIWOZVAOD3klk=</DigestValue>
      </Reference>
      <Reference URI="/word/settings.xml?ContentType=application/vnd.openxmlformats-officedocument.wordprocessingml.settings+xml">
        <DigestMethod Algorithm="http://www.w3.org/2000/09/xmldsig#sha1"/>
        <DigestValue>trh54wvaHaJ23lBXimJJNSnUFdg=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footnotes.xml?ContentType=application/vnd.openxmlformats-officedocument.wordprocessingml.footnotes+xml">
        <DigestMethod Algorithm="http://www.w3.org/2000/09/xmldsig#sha1"/>
        <DigestValue>XrSLBybVS/YJT6s6JXTy9i46CsU=</DigestValue>
      </Reference>
      <Reference URI="/word/document.xml?ContentType=application/vnd.openxmlformats-officedocument.wordprocessingml.document.main+xml">
        <DigestMethod Algorithm="http://www.w3.org/2000/09/xmldsig#sha1"/>
        <DigestValue>ZxSZx+kjNFK378VVQR2kzGWBBBI=</DigestValue>
      </Reference>
      <Reference URI="/word/footer1.xml?ContentType=application/vnd.openxmlformats-officedocument.wordprocessingml.footer+xml">
        <DigestMethod Algorithm="http://www.w3.org/2000/09/xmldsig#sha1"/>
        <DigestValue>MaOAKJj6qT4Q8yx+TWJB/AJjpSE=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zhgVWgtvUi6CJUVLRppVu8z5aeE=</DigestValue>
      </Reference>
      <Reference URI="/word/endnotes.xml?ContentType=application/vnd.openxmlformats-officedocument.wordprocessingml.endnotes+xml">
        <DigestMethod Algorithm="http://www.w3.org/2000/09/xmldsig#sha1"/>
        <DigestValue>DY/vH2a3rEITZ45+Y/Fv07BaytU=</DigestValue>
      </Reference>
      <Reference URI="/word/header1.xml?ContentType=application/vnd.openxmlformats-officedocument.wordprocessingml.header+xml">
        <DigestMethod Algorithm="http://www.w3.org/2000/09/xmldsig#sha1"/>
        <DigestValue>Xqt2RqOACui7zvAyuRA1sCQ7BeA=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2023-06-15T12:53:10Z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b23MauiEAAA4AAAAAAAAAsqQTAQAAAAAAAAAAAAAAAGiiEwEAAAAA9f///wAAAAAAAAAAAAAAAAcAAAAAAAAAAQAAAAAAAACMoRMBAAAAAAAPAAMAAAAAIcp8OP5/AADIwyoBAAAAAAAAAAAAAAAAyMMqAQAAAABwQGIDAAAAAGiiEwEAAAAAGy2AOP5/AAAwoRMBAAAAAAAPAAM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FB2JQEAAAAAe+Df7/1/AAD4AwAAAAAAAJC+pDj+fwAAAAAAAAAAAAAAAAAAAAAAAP7/////////+d/f7/1/AAAAAAAAAAAAAAAAAAAAAAAAK+ZzGrohAAAADwADAAAAAAYAAAAAAAAAAAAAAAAAAACApxMBAAAAAMCs6QkAAAAAcQWKAAAAAAAHAAAAAAAAAMA4AAMAAAAAvKYTAQAAAAAADwADAAAAACHKfDj+fwAAAAAAAAAAAAAAQOYJAAAAAAAAAAAAAAAAAAAAAAAAAACApxMBAAAAABstgDj+fwAAYKYTAQAAAAAADwA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iAwAAAAAAAAAAAAAAAAAAAAAAAAAAAAAAAAAAAAB7D3MauiEAAAAAAAAAAAAAAAAAAP1/AAAAAAAAAAAAAEhOEwEAAAAA4P///wAAAAAAAAAAAAAAAAYAAAAAAAAAAwAAAAAAAABsTRMBAAAAAAAPAAMAAAAAIcp8OP5/AABAsEsKAAAAAAAAAAAAAAAAQLBLCgAAAAAo9u7w/X8AAEhOEwEAAAAAGy2AOP5/AAAQTRMBAAAAAAAPAAM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QThMBAAAAALU2nzn+fwAAgCMB0v////+QvqQ4/n8AAAAAAAAAAAAAwDgAAwAAAAAAAAAAAAAAANBm5u/9fwAAAAAAAAAAAAAAAAAAAAAAANsPcxq6IQAAYFRiAwAAAACA/EEKAAAAAAAAAAAAAAAA6E0TAQAAAADw////AAAAAAAAAAAAAAAABwAAAAAAAAAEAAAAAAAAAAxNEwEAAAAAAA8AAwAAAAAhynw4/n8AAPCvSwoAAAAAAAAAAAAAAADwr0sKAAAAAAIAAAAAAAAA6E0TAQAAAAAbLYA4/n8AALBMEwEAAAAAAA8AAw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W9tzGrohAAAOAAAAAAAAALKkEwEAAAAAAAAAAAAAAABoohMBAAAAAPX///8AAAAAAAAAAAAAAAAHAAAAAAAAAAEAAAAAAAAAjKETAQAAAAAADwADAAAAACHKfDj+fwAAyMMqAQAAAAAAAAAAAAAAAMjDKgEAAAAAcEBiAwAAAABoohMBAAAAABstgDj+fwAAMKETAQAAAAAADwAD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QdiUBAAAAAHvg3+/9fwAA+AMAAAAAAACQvqQ4/n8AAAAAAAAAAAAAAAAAAAAAAAD+//////////nf3+/9fwAAAAAAAAAAAAAAAAAAAAAAACvmcxq6IQAAAA8AAwAAAAAGAAAAAAAAAAAAAAAAAAAAgKcTAQAAAADArOkJAAAAAHEFigAAAAAABwAAAAAAAADAOAADAAAAALymEwEAAAAAAA8AAwAAAAAhynw4/n8AAAAAAAAAAAAAAEDmCQAAAAAAAAAAAAAAAAAAAAAAAAAAgKcTAQAAAAAbLYA4/n8AAGCmEwEAAAAAAA8AAw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YgMAAAAAAAAAAAAAAAAAAAAAAAAAAAAAAAAAAAAAew9zGrohAAAAAAAAAAAAAAAAAAD9fwAAAAAAAAAAAABIThMBAAAAAOD///8AAAAAAAAAAAAAAAAGAAAAAAAAAAMAAAAAAAAAbE0TAQAAAAAADwADAAAAACHKfDj+fwAAQLBLCgAAAAAAAAAAAAAAAECwSwoAAAAAKPbu8P1/AABIThMBAAAAABstgDj+fwAAEE0TAQAAAAAADwAD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UE4TAQAAAAC1Np85/n8AAIAjAdL/////kL6kOP5/AAAAAAAAAAAAAMA4AAMAAAAAAAAAAAAAAADQZubv/X8AAAAAAAAAAAAAAAAAAAAAAADbD3MauiEAAGBUYgMAAAAAgPxBCgAAAAAAAAAAAAAAAOhNEwEAAAAA8P///wAAAAAAAAAAAAAAAAcAAAAAAAAABAAAAAAAAAAMTRMBAAAAAAAPAAMAAAAAIcp8OP5/AADwr0sKAAAAAAAAAAAAAAAA8K9LCgAAAAACAAAAAAAAAOhNEwEAAAAAGy2AOP5/AACwTBMBAAAAAAAPAAM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ko4R6SHtn053gREKSSAMcznebY4=</DigestValue>
    </Reference>
    <Reference URI="#idOfficeObject" Type="http://www.w3.org/2000/09/xmldsig#Object">
      <DigestMethod Algorithm="http://www.w3.org/2000/09/xmldsig#sha1"/>
      <DigestValue>Mv4VNCS9D7T0qkH2vke4Zw+oNOc=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50VSssOusUrRsqXCDIEE9j9UO38=</DigestValue>
    </Reference>
    <Reference URI="#idValidSigLnImg" Type="http://www.w3.org/2000/09/xmldsig#Object">
      <DigestMethod Algorithm="http://www.w3.org/2000/09/xmldsig#sha1"/>
      <DigestValue>gByJU3yvZmT8n4FejDbkRoFv8fE=</DigestValue>
    </Reference>
    <Reference URI="#idInvalidSigLnImg" Type="http://www.w3.org/2000/09/xmldsig#Object">
      <DigestMethod Algorithm="http://www.w3.org/2000/09/xmldsig#sha1"/>
      <DigestValue>OmdvJ79gX8kJv+E+X1nJ+a548sw=</DigestValue>
    </Reference>
  </SignedInfo>
  <SignatureValue>nXgsv+gYg3vAHyT/fp/9ZYEGXiw0wi2KRZRnFZ5mVxmXRlwDMhmwuM86mskXWe7ii1rZVT+SVoW/
XN74QkRMGrw8Pn5fkjcB+JMTM3DPU11pGbZU7YS1S2tooJ5ynjKZddhkty6uo/JR5n1d4FkYJ0/j
gndTIHa3iwFw7UjWI6/Rp1JkdpsjrABv4zvxuK1MuIPdyFBnBJEvPWs4WTkjArZYX/vq3arbse+U
HR7jjvUB8g0GhM5ReC5S4AbcCPeptPlOo/5puuMrpf4BEHvnu21qIu87I4TLU3RrKDL0hw/SMamH
Io8mai+E1ZKbp77PQQUrRnoJvPjdO4gHwLnj/A==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theme/theme1.xml?ContentType=application/vnd.openxmlformats-officedocument.theme+xml">
        <DigestMethod Algorithm="http://www.w3.org/2000/09/xmldsig#sha1"/>
        <DigestValue>ruaNYaPqRKPWmW1chcB20JFAtJw=</DigestValue>
      </Reference>
      <Reference URI="/word/media/image2.emf?ContentType=image/x-emf">
        <DigestMethod Algorithm="http://www.w3.org/2000/09/xmldsig#sha1"/>
        <DigestValue>Mp6R1jfn6MDeMANQXoDX4vEbMLQ=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media/image1.emf?ContentType=image/x-emf">
        <DigestMethod Algorithm="http://www.w3.org/2000/09/xmldsig#sha1"/>
        <DigestValue>eB5avVTN+qUSqciIWOZVAOD3klk=</DigestValue>
      </Reference>
      <Reference URI="/word/settings.xml?ContentType=application/vnd.openxmlformats-officedocument.wordprocessingml.settings+xml">
        <DigestMethod Algorithm="http://www.w3.org/2000/09/xmldsig#sha1"/>
        <DigestValue>trh54wvaHaJ23lBXimJJNSnUFdg=</DigestValue>
      </Reference>
      <Reference URI="/word/styles.xml?ContentType=application/vnd.openxmlformats-officedocument.wordprocessingml.styles+xml">
        <DigestMethod Algorithm="http://www.w3.org/2000/09/xmldsig#sha1"/>
        <DigestValue>DUpqZhNTB0hcrtOyO7YBx8brgEs=</DigestValue>
      </Reference>
      <Reference URI="/word/numbering.xml?ContentType=application/vnd.openxmlformats-officedocument.wordprocessingml.numbering+xml">
        <DigestMethod Algorithm="http://www.w3.org/2000/09/xmldsig#sha1"/>
        <DigestValue>LYTS3zaPAAdCedRQ1B/CYktDJEo=</DigestValue>
      </Reference>
      <Reference URI="/word/fontTable.xml?ContentType=application/vnd.openxmlformats-officedocument.wordprocessingml.fontTable+xml">
        <DigestMethod Algorithm="http://www.w3.org/2000/09/xmldsig#sha1"/>
        <DigestValue>Iar3YEIJmROmS3FYP9h38atoEPo=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footnotes.xml?ContentType=application/vnd.openxmlformats-officedocument.wordprocessingml.footnotes+xml">
        <DigestMethod Algorithm="http://www.w3.org/2000/09/xmldsig#sha1"/>
        <DigestValue>XrSLBybVS/YJT6s6JXTy9i46CsU=</DigestValue>
      </Reference>
      <Reference URI="/word/document.xml?ContentType=application/vnd.openxmlformats-officedocument.wordprocessingml.document.main+xml">
        <DigestMethod Algorithm="http://www.w3.org/2000/09/xmldsig#sha1"/>
        <DigestValue>ZxSZx+kjNFK378VVQR2kzGWBBBI=</DigestValue>
      </Reference>
      <Reference URI="/word/footer1.xml?ContentType=application/vnd.openxmlformats-officedocument.wordprocessingml.footer+xml">
        <DigestMethod Algorithm="http://www.w3.org/2000/09/xmldsig#sha1"/>
        <DigestValue>MaOAKJj6qT4Q8yx+TWJB/AJjpSE=</DigestValue>
      </Reference>
      <Reference URI="/word/stylesWithEffects.xml?ContentType=application/vnd.ms-word.stylesWithEffects+xml">
        <DigestMethod Algorithm="http://www.w3.org/2000/09/xmldsig#sha1"/>
        <DigestValue>jPM9RbhbkxqtSJ6Cse+/q7/zX14=</DigestValue>
      </Reference>
      <Reference URI="/word/footer2.xml?ContentType=application/vnd.openxmlformats-officedocument.wordprocessingml.footer+xml">
        <DigestMethod Algorithm="http://www.w3.org/2000/09/xmldsig#sha1"/>
        <DigestValue>zhgVWgtvUi6CJUVLRppVu8z5aeE=</DigestValue>
      </Reference>
      <Reference URI="/word/endnotes.xml?ContentType=application/vnd.openxmlformats-officedocument.wordprocessingml.endnotes+xml">
        <DigestMethod Algorithm="http://www.w3.org/2000/09/xmldsig#sha1"/>
        <DigestValue>DY/vH2a3rEITZ45+Y/Fv07BaytU=</DigestValue>
      </Reference>
      <Reference URI="/word/header1.xml?ContentType=application/vnd.openxmlformats-officedocument.wordprocessingml.header+xml">
        <DigestMethod Algorithm="http://www.w3.org/2000/09/xmldsig#sha1"/>
        <DigestValue>Xqt2RqOACui7zvAyuRA1sCQ7BeA=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aD/1YetlceTrVsQikMpit8SysdI=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овос-ео-220-1/15.06.2023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2023-06-15T12:53:25Z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b23MauiEAAA4AAAAAAAAAsqQTAQAAAAAAAAAAAAAAAGiiEwEAAAAA9f///wAAAAAAAAAAAAAAAAcAAAAAAAAAAQAAAAAAAACMoRMBAAAAAAAPAAMAAAAAIcp8OP5/AADIwyoBAAAAAAAAAAAAAAAAyMMqAQAAAABwQGIDAAAAAGiiEwEAAAAAGy2AOP5/AAAwoRMBAAAAAAAPAAM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FB2JQEAAAAAe+Df7/1/AAD4AwAAAAAAAJC+pDj+fwAAAAAAAAAAAAAAAAAAAAAAAP7/////////+d/f7/1/AAAAAAAAAAAAAAAAAAAAAAAAK+ZzGrohAAAADwADAAAAAAYAAAAAAAAAAAAAAAAAAACApxMBAAAAAMCs6QkAAAAAcQWKAAAAAAAHAAAAAAAAAMA4AAMAAAAAvKYTAQAAAAAADwADAAAAACHKfDj+fwAAAAAAAAAAAAAAQOYJAAAAAAAAAAAAAAAAAAAAAAAAAACApxMBAAAAABstgDj+fwAAYKYTAQAAAAAADwA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iAwAAAAAAAAAAAAAAAAAAAAAAAAAAAAAAAAAAAAB7D3MauiEAAAAAAAAAAAAAAAAAAP1/AAAAAAAAAAAAAEhOEwEAAAAA4P///wAAAAAAAAAAAAAAAAYAAAAAAAAAAwAAAAAAAABsTRMBAAAAAAAPAAMAAAAAIcp8OP5/AABAsEsKAAAAAAAAAAAAAAAAQLBLCgAAAAAo9u7w/X8AAEhOEwEAAAAAGy2AOP5/AAAQTRMBAAAAAAAPAAM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W9tzGrohAAAOAAAAAAAAALKkEwEAAAAAAAAAAAAAAABoohMBAAAAAPX///8AAAAAAAAAAAAAAAAHAAAAAAAAAAEAAAAAAAAAjKETAQAAAAAADwADAAAAACHKfDj+fwAAyMMqAQAAAAAAAAAAAAAAAMjDKgEAAAAAcEBiAwAAAABoohMBAAAAABstgDj+fwAAMKETAQAAAAAADwAD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QdiUBAAAAAHvg3+/9fwAA+AMAAAAAAACQvqQ4/n8AAAAAAAAAAAAAAAAAAAAAAAD+//////////nf3+/9fwAAAAAAAAAAAAAAAAAAAAAAACvmcxq6IQAAAA8AAwAAAAAGAAAAAAAAAAAAAAAAAAAAgKcTAQAAAADArOkJAAAAAHEFigAAAAAABwAAAAAAAADAOAADAAAAALymEwEAAAAAAA8AAwAAAAAhynw4/n8AAAAAAAAAAAAAAEDmCQAAAAAAAAAAAAAAAAAAAAAAAAAAgKcTAQAAAAAbLYA4/n8AAGCmEwEAAAAAAA8AAw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YgMAAAAAAAAAAAAAAAAAAAAAAAAAAAAAAAAAAAAAew9zGrohAAAAAAAAAAAAAAAAAAD9fwAAAAAAAAAAAABIThMBAAAAAOD///8AAAAAAAAAAAAAAAAGAAAAAAAAAAMAAAAAAAAAbE0TAQAAAAAADwADAAAAACHKfDj+fwAAQLBLCgAAAAAAAAAAAAAAAECwSwoAAAAAKPbu8P1/AABIThMBAAAAABstgDj+fwAAEE0TAQAAAAAADwAD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982F-34A5-4F18-ACDC-CE7A4A15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Antoaneta Angelova</cp:lastModifiedBy>
  <cp:revision>2</cp:revision>
  <cp:lastPrinted>2023-06-02T13:38:00Z</cp:lastPrinted>
  <dcterms:created xsi:type="dcterms:W3CDTF">2023-06-14T08:04:00Z</dcterms:created>
  <dcterms:modified xsi:type="dcterms:W3CDTF">2023-06-14T08:04:00Z</dcterms:modified>
</cp:coreProperties>
</file>