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5" w:rsidRPr="006F5005" w:rsidRDefault="006F5005" w:rsidP="0034737C">
      <w:pPr>
        <w:spacing w:line="360" w:lineRule="auto"/>
        <w:ind w:left="-993"/>
        <w:jc w:val="center"/>
        <w:rPr>
          <w:rFonts w:ascii="Times New Roman" w:hAnsi="Times New Roman" w:cs="Times New Roman"/>
          <w:b/>
          <w:bCs/>
        </w:rPr>
      </w:pPr>
      <w:r w:rsidRPr="006F5005">
        <w:rPr>
          <w:rFonts w:ascii="Times New Roman" w:hAnsi="Times New Roman" w:cs="Times New Roman"/>
          <w:b/>
          <w:bCs/>
        </w:rPr>
        <w:t xml:space="preserve">Приети сигнали по </w:t>
      </w:r>
      <w:r w:rsidRPr="006F5005">
        <w:rPr>
          <w:rFonts w:ascii="Times New Roman" w:hAnsi="Times New Roman" w:cs="Times New Roman"/>
          <w:b/>
          <w:bCs/>
          <w:color w:val="008000"/>
        </w:rPr>
        <w:t>„Зеления телефон”</w:t>
      </w:r>
      <w:r w:rsidR="0034737C">
        <w:rPr>
          <w:rFonts w:ascii="Times New Roman" w:hAnsi="Times New Roman" w:cs="Times New Roman"/>
          <w:b/>
          <w:bCs/>
          <w:color w:val="008000"/>
        </w:rPr>
        <w:t>, „дежурния телефон“</w:t>
      </w:r>
      <w:r w:rsidRPr="006F5005">
        <w:rPr>
          <w:rFonts w:ascii="Times New Roman" w:hAnsi="Times New Roman" w:cs="Times New Roman"/>
          <w:b/>
          <w:bCs/>
        </w:rPr>
        <w:t xml:space="preserve"> и електронна поща в РИОСВ - Враца за </w:t>
      </w:r>
    </w:p>
    <w:p w:rsidR="006F5005" w:rsidRPr="006F5005" w:rsidRDefault="00415B19" w:rsidP="006F5005">
      <w:pPr>
        <w:spacing w:line="360" w:lineRule="auto"/>
        <w:ind w:right="143"/>
        <w:jc w:val="center"/>
        <w:rPr>
          <w:rFonts w:ascii="Times New Roman" w:hAnsi="Times New Roman" w:cs="Times New Roman"/>
          <w:b/>
          <w:bCs/>
          <w:color w:val="008000"/>
        </w:rPr>
      </w:pPr>
      <w:r>
        <w:rPr>
          <w:rFonts w:ascii="Times New Roman" w:hAnsi="Times New Roman" w:cs="Times New Roman"/>
          <w:b/>
          <w:bCs/>
          <w:color w:val="008000"/>
          <w:sz w:val="32"/>
          <w:szCs w:val="32"/>
        </w:rPr>
        <w:t>ОКТОМВРИ</w:t>
      </w:r>
      <w:r w:rsidR="001D3695">
        <w:rPr>
          <w:rFonts w:ascii="Times New Roman" w:hAnsi="Times New Roman" w:cs="Times New Roman"/>
          <w:b/>
          <w:bCs/>
          <w:color w:val="008000"/>
          <w:sz w:val="32"/>
          <w:szCs w:val="32"/>
        </w:rPr>
        <w:t xml:space="preserve"> </w:t>
      </w:r>
      <w:r w:rsidR="00866DD9" w:rsidRPr="00866DD9">
        <w:rPr>
          <w:rFonts w:ascii="Times New Roman" w:hAnsi="Times New Roman" w:cs="Times New Roman"/>
          <w:b/>
          <w:bCs/>
          <w:color w:val="008000"/>
          <w:sz w:val="28"/>
          <w:szCs w:val="28"/>
        </w:rPr>
        <w:t>2020</w:t>
      </w:r>
      <w:r w:rsidR="001A1850" w:rsidRPr="00866DD9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r w:rsidR="006F5005" w:rsidRPr="00866DD9">
        <w:rPr>
          <w:rFonts w:ascii="Times New Roman" w:hAnsi="Times New Roman" w:cs="Times New Roman"/>
          <w:b/>
          <w:bCs/>
          <w:color w:val="008000"/>
          <w:sz w:val="28"/>
          <w:szCs w:val="28"/>
        </w:rPr>
        <w:t>година</w:t>
      </w:r>
      <w:r w:rsidR="006F5005" w:rsidRPr="006F5005">
        <w:rPr>
          <w:rFonts w:ascii="Times New Roman" w:hAnsi="Times New Roman" w:cs="Times New Roman"/>
          <w:b/>
          <w:bCs/>
          <w:color w:val="008000"/>
        </w:rPr>
        <w:t xml:space="preserve"> </w:t>
      </w:r>
    </w:p>
    <w:tbl>
      <w:tblPr>
        <w:tblW w:w="10716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48"/>
        <w:gridCol w:w="1468"/>
        <w:gridCol w:w="2552"/>
        <w:gridCol w:w="1559"/>
        <w:gridCol w:w="3827"/>
      </w:tblGrid>
      <w:tr w:rsidR="006F5005" w:rsidRPr="006F5005" w:rsidTr="00A40938">
        <w:trPr>
          <w:trHeight w:val="6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05" w:rsidRPr="006F5005" w:rsidRDefault="006F50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00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05" w:rsidRPr="006F5005" w:rsidRDefault="006F50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005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05" w:rsidRPr="006F5005" w:rsidRDefault="006F50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005">
              <w:rPr>
                <w:rFonts w:ascii="Times New Roman" w:hAnsi="Times New Roman" w:cs="Times New Roman"/>
                <w:b/>
                <w:bCs/>
              </w:rPr>
              <w:t>Постъпил сигнал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05" w:rsidRPr="006F5005" w:rsidRDefault="006F50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005">
              <w:rPr>
                <w:rFonts w:ascii="Times New Roman" w:hAnsi="Times New Roman" w:cs="Times New Roman"/>
                <w:b/>
                <w:bCs/>
              </w:rPr>
              <w:t>Сигнал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05" w:rsidRPr="006F5005" w:rsidRDefault="006F5005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5005">
              <w:rPr>
                <w:rFonts w:ascii="Times New Roman" w:hAnsi="Times New Roman" w:cs="Times New Roman"/>
                <w:b/>
                <w:bCs/>
              </w:rPr>
              <w:t>Отговорна институция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05" w:rsidRPr="006F5005" w:rsidRDefault="006F5005">
            <w:pPr>
              <w:spacing w:line="360" w:lineRule="auto"/>
              <w:ind w:firstLine="2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005">
              <w:rPr>
                <w:rFonts w:ascii="Times New Roman" w:hAnsi="Times New Roman" w:cs="Times New Roman"/>
                <w:b/>
                <w:bCs/>
              </w:rPr>
              <w:t>Предприети действия</w:t>
            </w:r>
          </w:p>
        </w:tc>
      </w:tr>
      <w:tr w:rsidR="00C318A8" w:rsidRPr="00C318A8" w:rsidTr="00845E66">
        <w:trPr>
          <w:trHeight w:val="35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D" w:rsidRPr="00C318A8" w:rsidRDefault="00676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D" w:rsidRPr="00C318A8" w:rsidRDefault="001D3695" w:rsidP="00415B19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5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</w:t>
            </w:r>
            <w:r w:rsidR="00860310" w:rsidRPr="00C31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568E8" w:rsidRPr="00C31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676CBD" w:rsidRPr="00C31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D" w:rsidRPr="00C318A8" w:rsidRDefault="0046345F" w:rsidP="00415B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Сигнал постъпил </w:t>
            </w:r>
            <w:r w:rsidR="00F02DC2" w:rsidRPr="00C31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="00415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електронна поща</w:t>
            </w:r>
            <w:r w:rsidR="009D5005" w:rsidRPr="00C31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13B46" w:rsidRPr="00C31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F02DC2" w:rsidRPr="00C31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РИОСВ-Враца</w:t>
            </w:r>
            <w:r w:rsidR="009D5005" w:rsidRPr="00C31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D" w:rsidRPr="00C318A8" w:rsidRDefault="00415B19" w:rsidP="001D3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Сигнал постъпил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електронна поща</w:t>
            </w:r>
            <w:r w:rsidRPr="00C31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РИОСВ-Враца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относно изтичане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битово-фекални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отпадъчни води в реката в с. Борован.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19" w:rsidRDefault="00415B19" w:rsidP="002F0C71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РИОСВ-Враца</w:t>
            </w:r>
          </w:p>
          <w:p w:rsidR="00413B46" w:rsidRPr="00C318A8" w:rsidRDefault="00A057AD" w:rsidP="002F0C71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Община </w:t>
            </w:r>
            <w:r w:rsidR="00415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Борован</w:t>
            </w:r>
          </w:p>
          <w:p w:rsidR="00D568E8" w:rsidRPr="00C318A8" w:rsidRDefault="00D568E8" w:rsidP="002F0C71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AD" w:rsidRDefault="00415B19" w:rsidP="00415B19">
            <w:pPr>
              <w:pStyle w:val="2"/>
              <w:ind w:firstLine="317"/>
              <w:rPr>
                <w:szCs w:val="24"/>
              </w:rPr>
            </w:pPr>
            <w:r w:rsidRPr="00415B19">
              <w:rPr>
                <w:szCs w:val="24"/>
              </w:rPr>
              <w:t>При извъ</w:t>
            </w:r>
            <w:r>
              <w:rPr>
                <w:szCs w:val="24"/>
              </w:rPr>
              <w:t xml:space="preserve">ршената проверка на място е констатирано наличие на тръби отвеждащи битови отпадъчни води от имоти по улица „Ангел </w:t>
            </w:r>
            <w:proofErr w:type="spellStart"/>
            <w:r>
              <w:rPr>
                <w:szCs w:val="24"/>
              </w:rPr>
              <w:t>Йошков</w:t>
            </w:r>
            <w:proofErr w:type="spellEnd"/>
            <w:r>
              <w:rPr>
                <w:szCs w:val="24"/>
              </w:rPr>
              <w:t>“, с. Борован към река Селска Бара.</w:t>
            </w:r>
          </w:p>
          <w:p w:rsidR="00415B19" w:rsidRDefault="00A243EA" w:rsidP="00A243EA">
            <w:pPr>
              <w:pStyle w:val="2"/>
              <w:ind w:firstLine="317"/>
              <w:rPr>
                <w:szCs w:val="24"/>
              </w:rPr>
            </w:pPr>
            <w:r>
              <w:rPr>
                <w:szCs w:val="24"/>
              </w:rPr>
              <w:t>Н</w:t>
            </w:r>
            <w:r>
              <w:rPr>
                <w:szCs w:val="24"/>
              </w:rPr>
              <w:t xml:space="preserve">а кмета на община Борован </w:t>
            </w:r>
            <w:r>
              <w:rPr>
                <w:szCs w:val="24"/>
              </w:rPr>
              <w:t>е д</w:t>
            </w:r>
            <w:r w:rsidR="00415B19">
              <w:rPr>
                <w:szCs w:val="24"/>
              </w:rPr>
              <w:t>адено предписание да се извърши обследване на всички тръби, и да се осъществи стриктен контрол по премахва</w:t>
            </w:r>
            <w:r>
              <w:rPr>
                <w:szCs w:val="24"/>
              </w:rPr>
              <w:t>н</w:t>
            </w:r>
            <w:r w:rsidR="00415B19">
              <w:rPr>
                <w:szCs w:val="24"/>
              </w:rPr>
              <w:t xml:space="preserve">ето на </w:t>
            </w:r>
            <w:r>
              <w:rPr>
                <w:szCs w:val="24"/>
              </w:rPr>
              <w:t>тези които отвеждат отпадъчни води към реката.</w:t>
            </w:r>
          </w:p>
          <w:p w:rsidR="00A243EA" w:rsidRPr="00C318A8" w:rsidRDefault="00A243EA" w:rsidP="00A243EA">
            <w:pPr>
              <w:pStyle w:val="2"/>
              <w:ind w:firstLine="317"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От страна на РИОСВ-Враца ще бъде осъществен </w:t>
            </w:r>
            <w:proofErr w:type="spellStart"/>
            <w:r>
              <w:rPr>
                <w:szCs w:val="24"/>
              </w:rPr>
              <w:t>последващ</w:t>
            </w:r>
            <w:proofErr w:type="spellEnd"/>
            <w:r>
              <w:rPr>
                <w:szCs w:val="24"/>
              </w:rPr>
              <w:t xml:space="preserve"> контрол относно изпълнение на даденото предписание.</w:t>
            </w:r>
          </w:p>
        </w:tc>
      </w:tr>
      <w:tr w:rsidR="00FF6EAA" w:rsidRPr="00FF6EAA" w:rsidTr="00A40938">
        <w:trPr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D" w:rsidRPr="00FF6EAA" w:rsidRDefault="00A546B1" w:rsidP="00CC460E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6E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D" w:rsidRPr="00FF6EAA" w:rsidRDefault="00A243EA" w:rsidP="00C641C6">
            <w:pPr>
              <w:tabs>
                <w:tab w:val="left" w:pos="623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06.10.2020г.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D" w:rsidRPr="00FF6EAA" w:rsidRDefault="00A243EA" w:rsidP="00FF6EAA">
            <w:pPr>
              <w:tabs>
                <w:tab w:val="left" w:pos="6237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C">
              <w:rPr>
                <w:rFonts w:ascii="Times New Roman" w:hAnsi="Times New Roman" w:cs="Times New Roman"/>
                <w:sz w:val="24"/>
                <w:szCs w:val="24"/>
              </w:rPr>
              <w:t>Сигнал постъпил „зелен“ телефон в РИОСВ-Враца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D" w:rsidRPr="00FF6EAA" w:rsidRDefault="00A243EA" w:rsidP="00A243EA">
            <w:pPr>
              <w:tabs>
                <w:tab w:val="left" w:pos="6237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C">
              <w:rPr>
                <w:rFonts w:ascii="Times New Roman" w:hAnsi="Times New Roman" w:cs="Times New Roman"/>
                <w:sz w:val="24"/>
                <w:szCs w:val="24"/>
              </w:rPr>
              <w:t>Сигнал постъпил „зелен“ телефон в РИОСВ-Враца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относно образувано нерегламентирано сметище със строителни отпадъци в землището на с. Бели Извор.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B1" w:rsidRDefault="00A243EA" w:rsidP="004C6B09">
            <w:pPr>
              <w:tabs>
                <w:tab w:val="left" w:pos="623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РИОСВ-Враца</w:t>
            </w:r>
          </w:p>
          <w:p w:rsidR="00A243EA" w:rsidRPr="00FF6EAA" w:rsidRDefault="00A243EA" w:rsidP="004C6B09">
            <w:pPr>
              <w:tabs>
                <w:tab w:val="left" w:pos="623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Община Враца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A" w:rsidRDefault="00A243EA" w:rsidP="00A243EA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3EA">
              <w:rPr>
                <w:rFonts w:ascii="Times New Roman" w:hAnsi="Times New Roman" w:cs="Times New Roman"/>
                <w:sz w:val="24"/>
                <w:szCs w:val="24"/>
              </w:rPr>
              <w:t xml:space="preserve">Извършена е проверка на място съвместно с представители на общинска администрация-Враца. При извършения обход на място е констатирано, че на изхода на с. Бели Извор по посока гр. Враца има нерегламентирано изхвърлени строителни и други смесени битови отпадъци. </w:t>
            </w:r>
          </w:p>
          <w:p w:rsidR="00A243EA" w:rsidRDefault="00A243EA" w:rsidP="00A243EA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кмета на община Враца е д</w:t>
            </w:r>
            <w:r w:rsidRPr="00A243EA">
              <w:rPr>
                <w:rFonts w:ascii="Times New Roman" w:hAnsi="Times New Roman" w:cs="Times New Roman"/>
                <w:sz w:val="24"/>
                <w:szCs w:val="24"/>
              </w:rPr>
              <w:t xml:space="preserve">адено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за почистване на замърсения терен и за предприемане на действия по ограничаване на достъпа до имота.</w:t>
            </w:r>
          </w:p>
          <w:p w:rsidR="00A243EA" w:rsidRPr="00A243EA" w:rsidRDefault="00A243EA" w:rsidP="00A243EA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3EA">
              <w:rPr>
                <w:rFonts w:ascii="Times New Roman" w:hAnsi="Times New Roman" w:cs="Times New Roman"/>
                <w:sz w:val="24"/>
                <w:szCs w:val="24"/>
              </w:rPr>
              <w:t xml:space="preserve">От страна на РИОСВ-Враца ще бъде осъществен </w:t>
            </w:r>
            <w:proofErr w:type="spellStart"/>
            <w:r w:rsidRPr="00A243EA">
              <w:rPr>
                <w:rFonts w:ascii="Times New Roman" w:hAnsi="Times New Roman" w:cs="Times New Roman"/>
                <w:sz w:val="24"/>
                <w:szCs w:val="24"/>
              </w:rPr>
              <w:t>последващ</w:t>
            </w:r>
            <w:proofErr w:type="spellEnd"/>
            <w:r w:rsidRPr="00A243EA">
              <w:rPr>
                <w:rFonts w:ascii="Times New Roman" w:hAnsi="Times New Roman" w:cs="Times New Roman"/>
                <w:sz w:val="24"/>
                <w:szCs w:val="24"/>
              </w:rPr>
              <w:t xml:space="preserve"> контрол относно изпълнение на даденото предписание.</w:t>
            </w:r>
          </w:p>
          <w:p w:rsidR="00A243EA" w:rsidRPr="00FF6EAA" w:rsidRDefault="00A243EA" w:rsidP="00A243EA">
            <w:pPr>
              <w:pStyle w:val="a5"/>
              <w:ind w:firstLine="317"/>
              <w:jc w:val="both"/>
            </w:pPr>
            <w:r>
              <w:t xml:space="preserve"> </w:t>
            </w:r>
          </w:p>
        </w:tc>
      </w:tr>
      <w:tr w:rsidR="001D3695" w:rsidRPr="001D3695" w:rsidTr="00A40938">
        <w:trPr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27" w:rsidRPr="00FF6EAA" w:rsidRDefault="005F3727" w:rsidP="00CC460E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6E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27" w:rsidRPr="00FF6EAA" w:rsidRDefault="00A243EA" w:rsidP="00C641C6">
            <w:pPr>
              <w:tabs>
                <w:tab w:val="left" w:pos="623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07.10.2020г.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27" w:rsidRPr="00FF6EAA" w:rsidRDefault="00A243EA" w:rsidP="006472CA">
            <w:pPr>
              <w:tabs>
                <w:tab w:val="left" w:pos="6237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C">
              <w:rPr>
                <w:rFonts w:ascii="Times New Roman" w:hAnsi="Times New Roman" w:cs="Times New Roman"/>
                <w:sz w:val="24"/>
                <w:szCs w:val="24"/>
              </w:rPr>
              <w:t>Сигнал постъпил „зелен“ телефон в РИОСВ-</w:t>
            </w:r>
            <w:r w:rsidRPr="00B95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27" w:rsidRPr="00FF6EAA" w:rsidRDefault="00A243EA" w:rsidP="00FF6EAA">
            <w:pPr>
              <w:tabs>
                <w:tab w:val="left" w:pos="6237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 постъпил „зелен“ телефон в РИОСВ-Враца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относно силно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запрашаване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района на </w:t>
            </w:r>
            <w:r w:rsidR="0001642E">
              <w:rPr>
                <w:rFonts w:ascii="Times New Roman" w:hAnsi="Times New Roman" w:cs="Times New Roman"/>
                <w:sz w:val="24"/>
                <w:szCs w:val="24"/>
              </w:rPr>
              <w:t xml:space="preserve">бивш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стопански двор, гр. Козлодуй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27" w:rsidRPr="0001642E" w:rsidRDefault="0001642E" w:rsidP="003D0FFC">
            <w:pPr>
              <w:tabs>
                <w:tab w:val="left" w:pos="623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РИОСВ-Враца</w:t>
            </w:r>
          </w:p>
          <w:p w:rsidR="0001642E" w:rsidRPr="001D3695" w:rsidRDefault="0001642E" w:rsidP="003D0FFC">
            <w:pPr>
              <w:tabs>
                <w:tab w:val="left" w:pos="6237"/>
              </w:tabs>
              <w:ind w:left="-108"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642E">
              <w:rPr>
                <w:rFonts w:ascii="Times New Roman" w:hAnsi="Times New Roman" w:cs="Times New Roman"/>
                <w:sz w:val="24"/>
                <w:szCs w:val="24"/>
              </w:rPr>
              <w:t>Община Козлодуй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AB" w:rsidRDefault="0001642E" w:rsidP="00E01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42E">
              <w:rPr>
                <w:rFonts w:ascii="Times New Roman" w:eastAsia="Times New Roman" w:hAnsi="Times New Roman" w:cs="Times New Roman"/>
                <w:sz w:val="24"/>
                <w:szCs w:val="24"/>
              </w:rPr>
              <w:t>Извършена е незабавна проверка на място, съвместно с представител на общинска администрация</w:t>
            </w:r>
            <w:r w:rsidR="00002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гр. </w:t>
            </w:r>
            <w:r w:rsidRPr="0001642E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Козлодуй.</w:t>
            </w:r>
          </w:p>
          <w:p w:rsidR="0001642E" w:rsidRDefault="0001642E" w:rsidP="00016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Констатирано е, че на територията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бивш 3-ти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стопански двор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бетонирана площадка е монтирана мобилна инсталация за раздробяване на строителни отпадъци. Вследствие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товаро-разтоварните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дейности района видимо е запрашен.</w:t>
            </w:r>
          </w:p>
          <w:p w:rsidR="0001642E" w:rsidRDefault="0001642E" w:rsidP="00016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площадката се раздробяват ст</w:t>
            </w:r>
            <w:r w:rsidR="00002F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оителни отпадъци формирани от ремонтните дейности на улици в гр. Козлодуй, с възложител община Козлодуй. </w:t>
            </w:r>
            <w:r w:rsidR="00002FB3">
              <w:rPr>
                <w:rFonts w:ascii="Times New Roman" w:hAnsi="Times New Roman" w:cs="Times New Roman"/>
                <w:sz w:val="24"/>
                <w:szCs w:val="24"/>
              </w:rPr>
              <w:t>Площадката е отредена от Общината за временно съхранение на строителни отпадъци, подлежащи на рециклиране, които след това се оползотворяват като строителни материали.</w:t>
            </w:r>
          </w:p>
          <w:p w:rsidR="0001642E" w:rsidRDefault="0001642E" w:rsidP="00016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време на проверката</w:t>
            </w:r>
            <w:r w:rsidR="00002F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устно разпореждане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инсталацията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преустановила дейност</w:t>
            </w:r>
            <w:r w:rsidR="00002FB3">
              <w:rPr>
                <w:rFonts w:ascii="Times New Roman" w:hAnsi="Times New Roman" w:cs="Times New Roman"/>
                <w:sz w:val="24"/>
                <w:szCs w:val="24"/>
              </w:rPr>
              <w:t xml:space="preserve">. Същата може да работи само при непрекъснато оросяване и недопускане на </w:t>
            </w:r>
            <w:proofErr w:type="spellStart"/>
            <w:r w:rsidR="00002FB3">
              <w:rPr>
                <w:rFonts w:ascii="Times New Roman" w:hAnsi="Times New Roman" w:cs="Times New Roman"/>
                <w:sz w:val="24"/>
                <w:szCs w:val="24"/>
              </w:rPr>
              <w:t>запрашаване</w:t>
            </w:r>
            <w:proofErr w:type="spellEnd"/>
            <w:r w:rsidR="00002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42E" w:rsidRPr="001D3695" w:rsidRDefault="0001642E" w:rsidP="00016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кмета на община Козлодуй е изпратено писмо с разпореждане</w:t>
            </w:r>
            <w:r w:rsidR="00002F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качеството си на местен орган на управление и възложител на обекта</w:t>
            </w:r>
            <w:r w:rsidR="00002F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упражнява регулярен и стриктен контрол на дейностите по рециклиране и оползотворяване на строителни отпадъци.</w:t>
            </w:r>
          </w:p>
        </w:tc>
      </w:tr>
      <w:tr w:rsidR="001D3695" w:rsidRPr="001D3695" w:rsidTr="00A40938">
        <w:trPr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27" w:rsidRPr="00B956EC" w:rsidRDefault="004F2A3C" w:rsidP="00CC460E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5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27" w:rsidRPr="00B956EC" w:rsidRDefault="00002FB3" w:rsidP="003A73EB">
            <w:pPr>
              <w:tabs>
                <w:tab w:val="left" w:pos="623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15.10.2020г.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27" w:rsidRPr="001D3695" w:rsidRDefault="004F2A3C" w:rsidP="00B956EC">
            <w:pPr>
              <w:tabs>
                <w:tab w:val="left" w:pos="6237"/>
              </w:tabs>
              <w:ind w:left="-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56EC">
              <w:rPr>
                <w:rFonts w:ascii="Times New Roman" w:hAnsi="Times New Roman" w:cs="Times New Roman"/>
                <w:sz w:val="24"/>
                <w:szCs w:val="24"/>
              </w:rPr>
              <w:t xml:space="preserve">Сигнал постъпил </w:t>
            </w:r>
            <w:r w:rsidR="00B956EC" w:rsidRPr="00B956EC">
              <w:rPr>
                <w:rFonts w:ascii="Times New Roman" w:hAnsi="Times New Roman" w:cs="Times New Roman"/>
                <w:sz w:val="24"/>
                <w:szCs w:val="24"/>
              </w:rPr>
              <w:t>„зелен“ телефон</w:t>
            </w:r>
            <w:r w:rsidRPr="00B956EC">
              <w:rPr>
                <w:rFonts w:ascii="Times New Roman" w:hAnsi="Times New Roman" w:cs="Times New Roman"/>
                <w:sz w:val="24"/>
                <w:szCs w:val="24"/>
              </w:rPr>
              <w:t xml:space="preserve"> в РИОСВ-Враца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27" w:rsidRPr="001D3695" w:rsidRDefault="00B956EC" w:rsidP="00002FB3">
            <w:pPr>
              <w:tabs>
                <w:tab w:val="left" w:pos="6237"/>
              </w:tabs>
              <w:ind w:left="-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56EC">
              <w:rPr>
                <w:rFonts w:ascii="Times New Roman" w:hAnsi="Times New Roman" w:cs="Times New Roman"/>
                <w:sz w:val="24"/>
                <w:szCs w:val="24"/>
              </w:rPr>
              <w:t>Сигнал постъпил „зелен“ телефон в РИОСВ-Враца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относно</w:t>
            </w:r>
            <w:r w:rsidR="00002FB3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на дим и миризма на изгорели гуми на изхода от гр. Враца за гр. Монтана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27" w:rsidRPr="001D3695" w:rsidRDefault="00002FB3" w:rsidP="003D0FFC">
            <w:pPr>
              <w:tabs>
                <w:tab w:val="left" w:pos="6237"/>
              </w:tabs>
              <w:ind w:left="-108"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РИОСВ-Враца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F" w:rsidRPr="008D180A" w:rsidRDefault="00002FB3" w:rsidP="00523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Извършена е незабавна проверка на място и обход на района. Не е констатирано наличие на дим, както 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органолептичн</w:t>
            </w:r>
            <w:r w:rsidR="0052349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се усеща</w:t>
            </w:r>
            <w:r w:rsidR="00523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специфична миризма. Не е констатирано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изгаряне на гуми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 други отпадъци. </w:t>
            </w:r>
            <w:r w:rsidR="005234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разговори със служители на обекти в района</w:t>
            </w:r>
            <w:r w:rsidR="0052349D">
              <w:rPr>
                <w:rFonts w:ascii="Times New Roman" w:eastAsia="Times New Roman" w:hAnsi="Times New Roman" w:cs="Times New Roman"/>
                <w:sz w:val="24"/>
                <w:szCs w:val="24"/>
              </w:rPr>
              <w:t>, които също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r w:rsidR="0052349D">
              <w:rPr>
                <w:rFonts w:ascii="Times New Roman" w:eastAsia="Times New Roman" w:hAnsi="Times New Roman" w:cs="Times New Roman"/>
                <w:sz w:val="24"/>
                <w:szCs w:val="24"/>
              </w:rPr>
              <w:t>са усетили дим и миризми.</w:t>
            </w:r>
          </w:p>
        </w:tc>
      </w:tr>
    </w:tbl>
    <w:p w:rsidR="00823567" w:rsidRPr="001D3695" w:rsidRDefault="00823567" w:rsidP="00823567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23567" w:rsidRPr="001D3695" w:rsidSect="006F5005">
      <w:pgSz w:w="11906" w:h="16838"/>
      <w:pgMar w:top="1417" w:right="14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4FE5"/>
    <w:multiLevelType w:val="hybridMultilevel"/>
    <w:tmpl w:val="2ECCA62C"/>
    <w:lvl w:ilvl="0" w:tplc="A14443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D2D299A"/>
    <w:multiLevelType w:val="hybridMultilevel"/>
    <w:tmpl w:val="72546AD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9BA20C2"/>
    <w:multiLevelType w:val="hybridMultilevel"/>
    <w:tmpl w:val="F85A2C48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8F970B6"/>
    <w:multiLevelType w:val="hybridMultilevel"/>
    <w:tmpl w:val="45066A10"/>
    <w:lvl w:ilvl="0" w:tplc="51049A1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3B"/>
    <w:rsid w:val="00002B22"/>
    <w:rsid w:val="00002FB3"/>
    <w:rsid w:val="0001642E"/>
    <w:rsid w:val="00024137"/>
    <w:rsid w:val="00026B02"/>
    <w:rsid w:val="00033AE3"/>
    <w:rsid w:val="0004087F"/>
    <w:rsid w:val="00044452"/>
    <w:rsid w:val="0006414A"/>
    <w:rsid w:val="00082FE6"/>
    <w:rsid w:val="00093CD0"/>
    <w:rsid w:val="000941BA"/>
    <w:rsid w:val="000B28FC"/>
    <w:rsid w:val="000B2CB7"/>
    <w:rsid w:val="000C0EE4"/>
    <w:rsid w:val="000C755E"/>
    <w:rsid w:val="000E0BD0"/>
    <w:rsid w:val="000E2D95"/>
    <w:rsid w:val="000E659A"/>
    <w:rsid w:val="0010183A"/>
    <w:rsid w:val="00103C77"/>
    <w:rsid w:val="00112155"/>
    <w:rsid w:val="0011443E"/>
    <w:rsid w:val="00146688"/>
    <w:rsid w:val="00152E3E"/>
    <w:rsid w:val="00160A52"/>
    <w:rsid w:val="001623A2"/>
    <w:rsid w:val="0017793F"/>
    <w:rsid w:val="00180C86"/>
    <w:rsid w:val="0019484B"/>
    <w:rsid w:val="001A099D"/>
    <w:rsid w:val="001A1850"/>
    <w:rsid w:val="001A2F98"/>
    <w:rsid w:val="001A5974"/>
    <w:rsid w:val="001B2859"/>
    <w:rsid w:val="001C15A9"/>
    <w:rsid w:val="001C5B18"/>
    <w:rsid w:val="001D3695"/>
    <w:rsid w:val="001D5F75"/>
    <w:rsid w:val="001F3A55"/>
    <w:rsid w:val="0020059A"/>
    <w:rsid w:val="00221933"/>
    <w:rsid w:val="00230166"/>
    <w:rsid w:val="00252B45"/>
    <w:rsid w:val="00262282"/>
    <w:rsid w:val="0026268E"/>
    <w:rsid w:val="00267C6D"/>
    <w:rsid w:val="002736E0"/>
    <w:rsid w:val="002739C8"/>
    <w:rsid w:val="0027547F"/>
    <w:rsid w:val="00280D48"/>
    <w:rsid w:val="00291227"/>
    <w:rsid w:val="002948E6"/>
    <w:rsid w:val="002C047B"/>
    <w:rsid w:val="002D3E7B"/>
    <w:rsid w:val="002E298C"/>
    <w:rsid w:val="002F0C71"/>
    <w:rsid w:val="002F0DC0"/>
    <w:rsid w:val="002F7E8B"/>
    <w:rsid w:val="00312BC0"/>
    <w:rsid w:val="0031483F"/>
    <w:rsid w:val="00317E4C"/>
    <w:rsid w:val="0032468B"/>
    <w:rsid w:val="0034737C"/>
    <w:rsid w:val="00366252"/>
    <w:rsid w:val="00380AFD"/>
    <w:rsid w:val="00382313"/>
    <w:rsid w:val="003A6244"/>
    <w:rsid w:val="003A73EB"/>
    <w:rsid w:val="003D0FFC"/>
    <w:rsid w:val="003E4D04"/>
    <w:rsid w:val="00413B46"/>
    <w:rsid w:val="00415B19"/>
    <w:rsid w:val="0045003B"/>
    <w:rsid w:val="00457CEC"/>
    <w:rsid w:val="00461489"/>
    <w:rsid w:val="0046345F"/>
    <w:rsid w:val="00473207"/>
    <w:rsid w:val="00497FC6"/>
    <w:rsid w:val="004B0530"/>
    <w:rsid w:val="004B4AC1"/>
    <w:rsid w:val="004C4ED4"/>
    <w:rsid w:val="004C6B09"/>
    <w:rsid w:val="004E1076"/>
    <w:rsid w:val="004F233A"/>
    <w:rsid w:val="004F2A3C"/>
    <w:rsid w:val="004F4EE1"/>
    <w:rsid w:val="0050373B"/>
    <w:rsid w:val="00520C98"/>
    <w:rsid w:val="0052349D"/>
    <w:rsid w:val="00524D37"/>
    <w:rsid w:val="00526701"/>
    <w:rsid w:val="00526CAD"/>
    <w:rsid w:val="00530128"/>
    <w:rsid w:val="005353E2"/>
    <w:rsid w:val="00543BAB"/>
    <w:rsid w:val="0055534F"/>
    <w:rsid w:val="00573C65"/>
    <w:rsid w:val="00595E1B"/>
    <w:rsid w:val="005A00F4"/>
    <w:rsid w:val="005A0CB7"/>
    <w:rsid w:val="005B7ABF"/>
    <w:rsid w:val="005F3727"/>
    <w:rsid w:val="006472CA"/>
    <w:rsid w:val="00652951"/>
    <w:rsid w:val="00654229"/>
    <w:rsid w:val="00676CBD"/>
    <w:rsid w:val="006A751E"/>
    <w:rsid w:val="006B3F98"/>
    <w:rsid w:val="006D2955"/>
    <w:rsid w:val="006D3A3F"/>
    <w:rsid w:val="006D4C1F"/>
    <w:rsid w:val="006E65DD"/>
    <w:rsid w:val="006F5005"/>
    <w:rsid w:val="006F6E93"/>
    <w:rsid w:val="006F6ED0"/>
    <w:rsid w:val="007020EC"/>
    <w:rsid w:val="00704B58"/>
    <w:rsid w:val="00714E69"/>
    <w:rsid w:val="00715116"/>
    <w:rsid w:val="00716A5C"/>
    <w:rsid w:val="00716C91"/>
    <w:rsid w:val="0074254D"/>
    <w:rsid w:val="00757079"/>
    <w:rsid w:val="007605FE"/>
    <w:rsid w:val="00766131"/>
    <w:rsid w:val="00771427"/>
    <w:rsid w:val="007802F9"/>
    <w:rsid w:val="00780D81"/>
    <w:rsid w:val="0078301A"/>
    <w:rsid w:val="007860EB"/>
    <w:rsid w:val="007B6A01"/>
    <w:rsid w:val="007C2A4E"/>
    <w:rsid w:val="007C5539"/>
    <w:rsid w:val="007D09A7"/>
    <w:rsid w:val="007D761D"/>
    <w:rsid w:val="007F6563"/>
    <w:rsid w:val="008025D6"/>
    <w:rsid w:val="0080436A"/>
    <w:rsid w:val="00810015"/>
    <w:rsid w:val="00822245"/>
    <w:rsid w:val="00823567"/>
    <w:rsid w:val="008343AC"/>
    <w:rsid w:val="00834DDD"/>
    <w:rsid w:val="00842DF6"/>
    <w:rsid w:val="00845E66"/>
    <w:rsid w:val="00856AC1"/>
    <w:rsid w:val="0085742B"/>
    <w:rsid w:val="00860310"/>
    <w:rsid w:val="00866DD9"/>
    <w:rsid w:val="00870CE6"/>
    <w:rsid w:val="008878EC"/>
    <w:rsid w:val="0089054F"/>
    <w:rsid w:val="00891EB4"/>
    <w:rsid w:val="008A5EDB"/>
    <w:rsid w:val="008D180A"/>
    <w:rsid w:val="008E28D1"/>
    <w:rsid w:val="008E523B"/>
    <w:rsid w:val="008E77E9"/>
    <w:rsid w:val="008F166F"/>
    <w:rsid w:val="008F2332"/>
    <w:rsid w:val="008F3AA5"/>
    <w:rsid w:val="00901F9B"/>
    <w:rsid w:val="00921C37"/>
    <w:rsid w:val="00932449"/>
    <w:rsid w:val="00942FB3"/>
    <w:rsid w:val="00955499"/>
    <w:rsid w:val="00957E74"/>
    <w:rsid w:val="00970662"/>
    <w:rsid w:val="00982244"/>
    <w:rsid w:val="00986F66"/>
    <w:rsid w:val="0099340E"/>
    <w:rsid w:val="009A1904"/>
    <w:rsid w:val="009A7B3B"/>
    <w:rsid w:val="009C1845"/>
    <w:rsid w:val="009C1A9D"/>
    <w:rsid w:val="009D5005"/>
    <w:rsid w:val="009D7126"/>
    <w:rsid w:val="00A007E6"/>
    <w:rsid w:val="00A057AD"/>
    <w:rsid w:val="00A16194"/>
    <w:rsid w:val="00A2369A"/>
    <w:rsid w:val="00A243EA"/>
    <w:rsid w:val="00A35F93"/>
    <w:rsid w:val="00A40938"/>
    <w:rsid w:val="00A546B1"/>
    <w:rsid w:val="00A5532B"/>
    <w:rsid w:val="00A7229C"/>
    <w:rsid w:val="00AA1DE9"/>
    <w:rsid w:val="00AA6BAF"/>
    <w:rsid w:val="00AB494D"/>
    <w:rsid w:val="00AC1BCF"/>
    <w:rsid w:val="00AC4F62"/>
    <w:rsid w:val="00AE4604"/>
    <w:rsid w:val="00AF45FB"/>
    <w:rsid w:val="00AF4FE0"/>
    <w:rsid w:val="00AF7A91"/>
    <w:rsid w:val="00AF7DEF"/>
    <w:rsid w:val="00B0295B"/>
    <w:rsid w:val="00B1503D"/>
    <w:rsid w:val="00B250AF"/>
    <w:rsid w:val="00B40E8C"/>
    <w:rsid w:val="00B425EC"/>
    <w:rsid w:val="00B526B9"/>
    <w:rsid w:val="00B77582"/>
    <w:rsid w:val="00B847D7"/>
    <w:rsid w:val="00B950F9"/>
    <w:rsid w:val="00B956EC"/>
    <w:rsid w:val="00BB031C"/>
    <w:rsid w:val="00BB6818"/>
    <w:rsid w:val="00BB6AA6"/>
    <w:rsid w:val="00BC0E5F"/>
    <w:rsid w:val="00BF3877"/>
    <w:rsid w:val="00C07D5B"/>
    <w:rsid w:val="00C15B6F"/>
    <w:rsid w:val="00C15EAA"/>
    <w:rsid w:val="00C16621"/>
    <w:rsid w:val="00C17388"/>
    <w:rsid w:val="00C318A8"/>
    <w:rsid w:val="00C373C9"/>
    <w:rsid w:val="00C3750C"/>
    <w:rsid w:val="00C4196D"/>
    <w:rsid w:val="00C641C6"/>
    <w:rsid w:val="00C64439"/>
    <w:rsid w:val="00C6695B"/>
    <w:rsid w:val="00CB5F59"/>
    <w:rsid w:val="00CC4F12"/>
    <w:rsid w:val="00CD00E0"/>
    <w:rsid w:val="00CE5401"/>
    <w:rsid w:val="00D21823"/>
    <w:rsid w:val="00D21DDC"/>
    <w:rsid w:val="00D24710"/>
    <w:rsid w:val="00D25EE1"/>
    <w:rsid w:val="00D267BC"/>
    <w:rsid w:val="00D2730A"/>
    <w:rsid w:val="00D43290"/>
    <w:rsid w:val="00D568E8"/>
    <w:rsid w:val="00D816A0"/>
    <w:rsid w:val="00D8218F"/>
    <w:rsid w:val="00D83323"/>
    <w:rsid w:val="00DA281B"/>
    <w:rsid w:val="00DA5FC0"/>
    <w:rsid w:val="00DB7479"/>
    <w:rsid w:val="00DC1673"/>
    <w:rsid w:val="00DC465E"/>
    <w:rsid w:val="00DD3445"/>
    <w:rsid w:val="00DD39E9"/>
    <w:rsid w:val="00DE6806"/>
    <w:rsid w:val="00E01680"/>
    <w:rsid w:val="00E05F0C"/>
    <w:rsid w:val="00E20164"/>
    <w:rsid w:val="00E34EE0"/>
    <w:rsid w:val="00E37D8B"/>
    <w:rsid w:val="00E51834"/>
    <w:rsid w:val="00E53863"/>
    <w:rsid w:val="00E544E6"/>
    <w:rsid w:val="00E55D1A"/>
    <w:rsid w:val="00E62B71"/>
    <w:rsid w:val="00E662F2"/>
    <w:rsid w:val="00E93C6A"/>
    <w:rsid w:val="00E9413D"/>
    <w:rsid w:val="00EB446D"/>
    <w:rsid w:val="00EB7AF1"/>
    <w:rsid w:val="00EC05B3"/>
    <w:rsid w:val="00EC3AA8"/>
    <w:rsid w:val="00EE251E"/>
    <w:rsid w:val="00EE3211"/>
    <w:rsid w:val="00EF02C0"/>
    <w:rsid w:val="00F02DC2"/>
    <w:rsid w:val="00F20599"/>
    <w:rsid w:val="00F252CF"/>
    <w:rsid w:val="00F30D03"/>
    <w:rsid w:val="00F34436"/>
    <w:rsid w:val="00F43DF4"/>
    <w:rsid w:val="00F57BB6"/>
    <w:rsid w:val="00F67B66"/>
    <w:rsid w:val="00F76AEB"/>
    <w:rsid w:val="00F9128D"/>
    <w:rsid w:val="00F9546E"/>
    <w:rsid w:val="00FD0A80"/>
    <w:rsid w:val="00FD65F1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4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B425EC"/>
    <w:rPr>
      <w:color w:val="0000FF"/>
      <w:u w:val="single"/>
    </w:rPr>
  </w:style>
  <w:style w:type="paragraph" w:styleId="a5">
    <w:name w:val="No Spacing"/>
    <w:uiPriority w:val="1"/>
    <w:qFormat/>
    <w:rsid w:val="00F30D0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3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343A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1"/>
    <w:rsid w:val="009D500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ен текст 2 Знак"/>
    <w:basedOn w:val="a0"/>
    <w:uiPriority w:val="99"/>
    <w:semiHidden/>
    <w:rsid w:val="009D5005"/>
  </w:style>
  <w:style w:type="character" w:customStyle="1" w:styleId="21">
    <w:name w:val="Основен текст 2 Знак1"/>
    <w:link w:val="2"/>
    <w:rsid w:val="009D500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C4196D"/>
    <w:pPr>
      <w:spacing w:after="120"/>
    </w:pPr>
  </w:style>
  <w:style w:type="character" w:customStyle="1" w:styleId="a9">
    <w:name w:val="Основен текст Знак"/>
    <w:basedOn w:val="a0"/>
    <w:link w:val="a8"/>
    <w:uiPriority w:val="99"/>
    <w:semiHidden/>
    <w:rsid w:val="00C41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4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B425EC"/>
    <w:rPr>
      <w:color w:val="0000FF"/>
      <w:u w:val="single"/>
    </w:rPr>
  </w:style>
  <w:style w:type="paragraph" w:styleId="a5">
    <w:name w:val="No Spacing"/>
    <w:uiPriority w:val="1"/>
    <w:qFormat/>
    <w:rsid w:val="00F30D0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3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343A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1"/>
    <w:rsid w:val="009D500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ен текст 2 Знак"/>
    <w:basedOn w:val="a0"/>
    <w:uiPriority w:val="99"/>
    <w:semiHidden/>
    <w:rsid w:val="009D5005"/>
  </w:style>
  <w:style w:type="character" w:customStyle="1" w:styleId="21">
    <w:name w:val="Основен текст 2 Знак1"/>
    <w:link w:val="2"/>
    <w:rsid w:val="009D500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C4196D"/>
    <w:pPr>
      <w:spacing w:after="120"/>
    </w:pPr>
  </w:style>
  <w:style w:type="character" w:customStyle="1" w:styleId="a9">
    <w:name w:val="Основен текст Знак"/>
    <w:basedOn w:val="a0"/>
    <w:link w:val="a8"/>
    <w:uiPriority w:val="99"/>
    <w:semiHidden/>
    <w:rsid w:val="00C4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9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7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3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46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9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1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2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4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53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6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62654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1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9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4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5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4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0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6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9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6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5699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3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0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DD88-4F35-40E6-9DD8-CF4B115B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Raina Velevska</cp:lastModifiedBy>
  <cp:revision>86</cp:revision>
  <cp:lastPrinted>2019-02-05T07:35:00Z</cp:lastPrinted>
  <dcterms:created xsi:type="dcterms:W3CDTF">2017-02-01T13:36:00Z</dcterms:created>
  <dcterms:modified xsi:type="dcterms:W3CDTF">2020-11-03T09:37:00Z</dcterms:modified>
</cp:coreProperties>
</file>