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C318A8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АВГУСТ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552"/>
        <w:gridCol w:w="1559"/>
        <w:gridCol w:w="3827"/>
      </w:tblGrid>
      <w:tr w:rsidR="00770AF1" w:rsidRPr="00770AF1" w:rsidTr="00A40938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70AF1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70AF1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70AF1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70AF1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70AF1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0AF1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70AF1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70AF1" w:rsidRPr="00770AF1" w:rsidTr="00845E66">
        <w:trPr>
          <w:trHeight w:val="3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317E4C" w:rsidP="00C318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8A8" w:rsidRPr="0077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18A8" w:rsidRPr="00770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0310" w:rsidRPr="00770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8E8" w:rsidRPr="00770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770A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46345F" w:rsidP="00C3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5005" w:rsidRPr="00770A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318A8" w:rsidRPr="00770AF1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="009D5005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</w:t>
            </w:r>
            <w:r w:rsidR="00413B46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2DC2" w:rsidRPr="00770AF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9D5005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1F3A55" w:rsidP="00C3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D5005" w:rsidRPr="00770A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318A8" w:rsidRPr="00770AF1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="009D5005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РИОСВ-Враца </w:t>
            </w:r>
            <w:r w:rsidR="00317E4C" w:rsidRPr="00770AF1">
              <w:rPr>
                <w:rFonts w:ascii="Times New Roman" w:hAnsi="Times New Roman" w:cs="Times New Roman"/>
                <w:sz w:val="24"/>
                <w:szCs w:val="24"/>
              </w:rPr>
              <w:t>относно намерен в безпомощно състояние Бял щъркел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6" w:rsidRPr="00770AF1" w:rsidRDefault="00317E4C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D568E8" w:rsidRPr="00770AF1" w:rsidRDefault="00D568E8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50" w:rsidRPr="00770AF1" w:rsidRDefault="00317E4C" w:rsidP="00317E4C">
            <w:pPr>
              <w:pStyle w:val="2"/>
              <w:ind w:firstLine="317"/>
              <w:rPr>
                <w:szCs w:val="24"/>
              </w:rPr>
            </w:pPr>
            <w:r w:rsidRPr="00770AF1">
              <w:rPr>
                <w:szCs w:val="24"/>
              </w:rPr>
              <w:t>Птицата</w:t>
            </w:r>
            <w:r w:rsidR="008E77E9" w:rsidRPr="00770AF1">
              <w:rPr>
                <w:szCs w:val="24"/>
              </w:rPr>
              <w:t xml:space="preserve"> е </w:t>
            </w:r>
            <w:r w:rsidR="00C318A8" w:rsidRPr="00770AF1">
              <w:rPr>
                <w:szCs w:val="24"/>
              </w:rPr>
              <w:t xml:space="preserve">млад екземпляр и </w:t>
            </w:r>
            <w:r w:rsidRPr="00770AF1">
              <w:rPr>
                <w:szCs w:val="24"/>
              </w:rPr>
              <w:t xml:space="preserve">е открита в </w:t>
            </w:r>
            <w:r w:rsidR="00C318A8" w:rsidRPr="00770AF1">
              <w:rPr>
                <w:szCs w:val="24"/>
              </w:rPr>
              <w:t xml:space="preserve">двора на жалбоподателя в с. Алтимир, в близост до щъркелово гнездо, от което най-вероятна е паднала при опит за летене. </w:t>
            </w:r>
            <w:r w:rsidRPr="00770AF1">
              <w:rPr>
                <w:szCs w:val="24"/>
              </w:rPr>
              <w:t xml:space="preserve"> </w:t>
            </w:r>
            <w:r w:rsidR="00C318A8" w:rsidRPr="00770AF1">
              <w:rPr>
                <w:szCs w:val="24"/>
              </w:rPr>
              <w:t xml:space="preserve">Щъркелът е жизнен без видими следи от физически наранявания или кръв по оперението. Единият крак е силно деформиран в резултат от травма и е зараснал накриво. Не са ясни причините довели до травмата. </w:t>
            </w:r>
            <w:r w:rsidRPr="00770AF1">
              <w:rPr>
                <w:szCs w:val="24"/>
              </w:rPr>
              <w:t xml:space="preserve"> </w:t>
            </w:r>
          </w:p>
          <w:p w:rsidR="00317E4C" w:rsidRPr="00770AF1" w:rsidRDefault="00C318A8" w:rsidP="00317E4C">
            <w:pPr>
              <w:pStyle w:val="2"/>
              <w:ind w:firstLine="317"/>
              <w:rPr>
                <w:szCs w:val="24"/>
              </w:rPr>
            </w:pPr>
            <w:r w:rsidRPr="00770AF1">
              <w:rPr>
                <w:szCs w:val="24"/>
              </w:rPr>
              <w:t>Птицата е тран</w:t>
            </w:r>
            <w:r w:rsidR="008E77E9" w:rsidRPr="00770AF1">
              <w:rPr>
                <w:szCs w:val="24"/>
              </w:rPr>
              <w:t>с</w:t>
            </w:r>
            <w:r w:rsidRPr="00770AF1">
              <w:rPr>
                <w:szCs w:val="24"/>
              </w:rPr>
              <w:t>портирана</w:t>
            </w:r>
            <w:r w:rsidR="00317E4C" w:rsidRPr="00770AF1">
              <w:rPr>
                <w:szCs w:val="24"/>
              </w:rPr>
              <w:t xml:space="preserve"> незабавно за временно настаняване и лечение </w:t>
            </w:r>
            <w:r w:rsidRPr="00770AF1">
              <w:rPr>
                <w:szCs w:val="24"/>
              </w:rPr>
              <w:t>в спасителен център за диви животни, гр. Стара Загора.</w:t>
            </w:r>
          </w:p>
          <w:p w:rsidR="00317E4C" w:rsidRPr="00770AF1" w:rsidRDefault="00317E4C" w:rsidP="00317E4C">
            <w:pPr>
              <w:pStyle w:val="2"/>
              <w:ind w:firstLine="317"/>
              <w:rPr>
                <w:szCs w:val="24"/>
              </w:rPr>
            </w:pPr>
            <w:r w:rsidRPr="00770AF1">
              <w:rPr>
                <w:szCs w:val="24"/>
              </w:rPr>
              <w:t>Белият щъркел е защитен вид, включен</w:t>
            </w:r>
            <w:r w:rsidR="00280D48" w:rsidRPr="00770AF1">
              <w:rPr>
                <w:szCs w:val="24"/>
              </w:rPr>
              <w:t xml:space="preserve"> в Приложение 3 на Закона за биологичното разнообразие.</w:t>
            </w:r>
          </w:p>
        </w:tc>
      </w:tr>
      <w:tr w:rsidR="00770AF1" w:rsidRPr="00770AF1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A546B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C318A8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A546B1" w:rsidRPr="00770AF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A546B1" w:rsidP="00C318A8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C6B09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160A52" w:rsidRPr="00770AF1">
              <w:rPr>
                <w:rFonts w:ascii="Times New Roman" w:hAnsi="Times New Roman" w:cs="Times New Roman"/>
                <w:sz w:val="24"/>
                <w:szCs w:val="24"/>
              </w:rPr>
              <w:t>на телефон</w:t>
            </w:r>
            <w:r w:rsidR="00C318A8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на директора на</w:t>
            </w:r>
            <w:r w:rsidR="00160A52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3B" w:rsidRPr="00770AF1">
              <w:rPr>
                <w:rFonts w:ascii="Times New Roman" w:hAnsi="Times New Roman" w:cs="Times New Roman"/>
                <w:sz w:val="24"/>
                <w:szCs w:val="24"/>
              </w:rPr>
              <w:t>РИОСВ-</w:t>
            </w:r>
            <w:r w:rsidR="004C6B09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70AF1" w:rsidRDefault="0027547F" w:rsidP="0027547F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Сигнал постъпил на телефон на директора на РИОСВ- Враца относно замърсяване на река Скът в землището на с. Оходен.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1" w:rsidRPr="00770AF1" w:rsidRDefault="00280D4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РИОСВ-</w:t>
            </w:r>
            <w:r w:rsidR="00160A52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546B1" w:rsidRPr="00770AF1" w:rsidRDefault="00A546B1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5C" w:rsidRPr="00770AF1" w:rsidRDefault="00716A5C" w:rsidP="00716A5C">
            <w:pPr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експерти на РИОСВ – Враца е извършена незабавна проверка на река Скът при с. Оходен. При огледа на място от служителите на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екоинспекцията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констатирано, че реката е видимо чиста без следи от замърсяване и в нея плуват пасажи от малки риби.</w:t>
            </w:r>
          </w:p>
          <w:p w:rsidR="00716A5C" w:rsidRPr="00770AF1" w:rsidRDefault="00716A5C" w:rsidP="00716A5C">
            <w:pPr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Регионална лаборатория във Враца към Изпълнителна агенция по околна среда в два последователни дни са взети водни проби за анализ от три пункта на реката при с. Оходен, както и от реката преди и след селото. Експресно измерените на място показатели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рН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електропроводимост и разтворен кислород, както и лабораторните анализи относно съдържание на </w:t>
            </w: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азот и фосфор  не показват наличие на замърсяване. Не е констатирано замърсяване и с пестициди.</w:t>
            </w:r>
          </w:p>
          <w:p w:rsidR="00543BAB" w:rsidRPr="00770AF1" w:rsidRDefault="00543BAB" w:rsidP="00280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F1" w:rsidRPr="00770AF1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5F372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6472CA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5F3727" w:rsidRPr="00770AF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5F3727" w:rsidP="006472C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6472CA" w:rsidRPr="00770AF1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72CA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  <w:r w:rsidR="006472CA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6472CA" w:rsidP="006472C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 от дежурен координатор на тел. 112 относно нерегламентирано изсипване на вторична биомаса от инсталациите за биогаз в с. Царевец.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5F3727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A" w:rsidRPr="00770AF1" w:rsidRDefault="006472CA" w:rsidP="006472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От експерти на инспекцията е извършена незабавна проверка на място, в присъствието на подателя на сигнала и представители на РУ – Мездра към ОД МВР Враца. Извършен е обход и оглед на земеделски земи в землището на с. Ослен Криводол, общ. Мездра, при което е констатирано следното:</w:t>
            </w:r>
          </w:p>
          <w:p w:rsidR="006472CA" w:rsidRPr="00770AF1" w:rsidRDefault="006472CA" w:rsidP="0064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земеделски имот, на който е отглеждана царевица, разположен в землището на          с. Ослен Криводол, се извършва влагане (наторяване) на ферментационен продукт, формиран от инсталациите за производство на ел. енергия от биогаз в с. Царевец. </w:t>
            </w:r>
          </w:p>
          <w:p w:rsidR="006472CA" w:rsidRPr="00770AF1" w:rsidRDefault="006472CA" w:rsidP="0064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тази дейност (обработка на земеделска повърхност, водеща до подобряване на земеделието) фирмата притежава Разрешително, издадено от директора на РИОСВ – Враца. Съгласно поставено условие в цитираното Разрешително, операторът е задължен да спазва изискванията и разпоредбите на  Наредба за разделно събиране на 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биоотпадъци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третиране на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биоразградимите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отпадъци (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ДВ бр.11/25.01.2017 г.). </w:t>
            </w:r>
          </w:p>
          <w:p w:rsidR="006472CA" w:rsidRPr="00770AF1" w:rsidRDefault="006472CA" w:rsidP="0064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Съгласно чл. 25, ал.1 от Наредбата, операторът на съоръжението за оползотворяване на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биоотпадъци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длъжен да осъществява периодичен контрол на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компоста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, ферментационния продукт, органичния почвен подобрител и стабилизираната органична фракция посредством аналитични изпитвания, осъществявани от акредитирана лаборатория.</w:t>
            </w:r>
          </w:p>
          <w:p w:rsidR="006472CA" w:rsidRPr="00770AF1" w:rsidRDefault="006472CA" w:rsidP="006472C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момента на проверката не са представени протоколи от извършени анализи на ферментационния продукт и в тази връзка са дадени предписания за предоставяне в РИОСВ-Враца на необход</w:t>
            </w:r>
            <w:r w:rsidR="003A73EB"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документи. </w:t>
            </w:r>
          </w:p>
          <w:p w:rsidR="006472CA" w:rsidRPr="00770AF1" w:rsidRDefault="006472CA" w:rsidP="006472C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 изтичане срока на даденото предписание е констатирано, че към момента не е извършено изпитване на ферментационния продукт и ОДБХ – Враца не е уведомена за това, че започва влагане на ферментационен продукт в земеделски земи. С това дадените предписания не са изпълнени в указания срок, както и не са спазени разпоредбите на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Наредба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разделно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събиране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биоотпадъци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третиране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биоразградимите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отпадъци</w:t>
            </w:r>
            <w:proofErr w:type="spellEnd"/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2CA" w:rsidRPr="00770AF1" w:rsidRDefault="006472CA" w:rsidP="0064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Във връзка с гореизложеното, на фирма</w:t>
            </w:r>
            <w:r w:rsidR="003A73EB"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3EB"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извършваща наторяването ще бъде потърсена </w:t>
            </w:r>
            <w:proofErr w:type="spellStart"/>
            <w:r w:rsidR="003A73EB"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административнонаказателна</w:t>
            </w:r>
            <w:proofErr w:type="spellEnd"/>
            <w:r w:rsidR="003A73EB"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отговорност.</w:t>
            </w: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2CA" w:rsidRPr="00770AF1" w:rsidRDefault="006472CA" w:rsidP="0064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  <w:p w:rsidR="00543BAB" w:rsidRPr="00770AF1" w:rsidRDefault="00543BAB" w:rsidP="00E01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F1" w:rsidRPr="00770AF1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4F2A3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3A73EB" w:rsidP="003A73E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4F2A3C" w:rsidRPr="00770AF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4F2A3C" w:rsidP="003A73E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3A73EB" w:rsidRPr="00770AF1"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3A73EB" w:rsidP="00E34EE0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Сигнал постъпил по електронна поща в РИОСВ-Враца относно незаконна продажба на препарирана птица от защитен вид.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770AF1" w:rsidRDefault="004F2A3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F" w:rsidRPr="00770AF1" w:rsidRDefault="003A73EB" w:rsidP="00EC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Обявата за 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продажба на препариран</w:t>
            </w:r>
            <w:bookmarkStart w:id="0" w:name="_GoBack"/>
            <w:bookmarkEnd w:id="0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обикновен </w:t>
            </w:r>
            <w:proofErr w:type="spellStart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мишелов</w:t>
            </w:r>
            <w:proofErr w:type="spellEnd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е публикувана на сайт за ловни трофеи. </w:t>
            </w:r>
            <w:r w:rsidR="00EC0952">
              <w:rPr>
                <w:rFonts w:ascii="Times New Roman" w:hAnsi="Times New Roman" w:cs="Times New Roman"/>
                <w:sz w:val="24"/>
                <w:szCs w:val="24"/>
              </w:rPr>
              <w:t xml:space="preserve">Поради липса на данни за лицето публикувало обявата, </w:t>
            </w:r>
            <w:proofErr w:type="spellStart"/>
            <w:r w:rsidR="00EC0952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="00EC0952">
              <w:rPr>
                <w:rFonts w:ascii="Times New Roman" w:hAnsi="Times New Roman" w:cs="Times New Roman"/>
                <w:sz w:val="24"/>
                <w:szCs w:val="24"/>
              </w:rPr>
              <w:t xml:space="preserve"> бъде потърсено съдействие от Окръжна прокуратура-Враца за установяването му, след което ще бъдат предприети </w:t>
            </w:r>
            <w:r w:rsidR="00EC0952" w:rsidRPr="00770AF1">
              <w:rPr>
                <w:rFonts w:ascii="Times New Roman" w:hAnsi="Times New Roman" w:cs="Times New Roman"/>
                <w:sz w:val="24"/>
                <w:szCs w:val="24"/>
              </w:rPr>
              <w:t>действия съобразно екологичното законодателство.</w:t>
            </w:r>
            <w:r w:rsidR="00EC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AF1" w:rsidRPr="00770AF1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770AF1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770AF1" w:rsidRDefault="003A73EB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524D37" w:rsidRPr="00770AF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770AF1" w:rsidRDefault="00524D37" w:rsidP="00044452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044452" w:rsidRPr="00770AF1">
              <w:rPr>
                <w:rFonts w:ascii="Times New Roman" w:hAnsi="Times New Roman" w:cs="Times New Roman"/>
                <w:sz w:val="24"/>
                <w:szCs w:val="24"/>
              </w:rPr>
              <w:t>„зелен“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770AF1" w:rsidRDefault="00044452" w:rsidP="00AB494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</w:t>
            </w:r>
            <w:r w:rsidR="009C1845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в РИОСВ-Враца </w:t>
            </w:r>
            <w:r w:rsidR="003A73EB" w:rsidRPr="00770AF1">
              <w:rPr>
                <w:rFonts w:ascii="Times New Roman" w:hAnsi="Times New Roman" w:cs="Times New Roman"/>
                <w:sz w:val="24"/>
                <w:szCs w:val="24"/>
              </w:rPr>
              <w:t>относно намерен в безпомощно състояние Бял щъркел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2" w:rsidRPr="00770AF1" w:rsidRDefault="00AB494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AB494D" w:rsidRPr="00770AF1" w:rsidRDefault="00AB494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E9" w:rsidRPr="00770AF1" w:rsidRDefault="008E77E9" w:rsidP="008E77E9">
            <w:pPr>
              <w:pStyle w:val="2"/>
              <w:ind w:firstLine="317"/>
              <w:rPr>
                <w:szCs w:val="24"/>
              </w:rPr>
            </w:pPr>
            <w:r w:rsidRPr="00770AF1">
              <w:rPr>
                <w:szCs w:val="24"/>
              </w:rPr>
              <w:t xml:space="preserve">Птицата е млад екземпляр и е открита на поляна в с. Борован, правейки опит да излети, но неуспешно.  Щъркелът е жизнен без видими следи от наранявания и счупвания или кръв по оперението.  </w:t>
            </w:r>
          </w:p>
          <w:p w:rsidR="008E77E9" w:rsidRPr="00770AF1" w:rsidRDefault="008E77E9" w:rsidP="008E77E9">
            <w:pPr>
              <w:pStyle w:val="2"/>
              <w:ind w:firstLine="317"/>
              <w:rPr>
                <w:szCs w:val="24"/>
              </w:rPr>
            </w:pPr>
            <w:r w:rsidRPr="00770AF1">
              <w:rPr>
                <w:szCs w:val="24"/>
              </w:rPr>
              <w:t xml:space="preserve">Птицата е транспортирана незабавно за временно </w:t>
            </w:r>
            <w:r w:rsidRPr="00770AF1">
              <w:rPr>
                <w:szCs w:val="24"/>
              </w:rPr>
              <w:lastRenderedPageBreak/>
              <w:t>настаняване и лечение в спасителен център за диви животни, гр. Стара Загора.</w:t>
            </w:r>
          </w:p>
        </w:tc>
      </w:tr>
      <w:tr w:rsidR="00770AF1" w:rsidRPr="00770AF1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770AF1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770AF1" w:rsidRDefault="008E77E9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1A099D" w:rsidRPr="00770AF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770AF1" w:rsidRDefault="001A099D" w:rsidP="001A099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770AF1" w:rsidRDefault="001A099D" w:rsidP="00C373C9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РИОСВ-Враца относно </w:t>
            </w:r>
            <w:r w:rsidR="008E77E9" w:rsidRPr="00770AF1">
              <w:rPr>
                <w:rFonts w:ascii="Times New Roman" w:hAnsi="Times New Roman" w:cs="Times New Roman"/>
                <w:sz w:val="24"/>
                <w:szCs w:val="24"/>
              </w:rPr>
              <w:t>незаконно изсипване на изкопни земни маси в частен имот.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770AF1" w:rsidRDefault="00D21DDC" w:rsidP="008E77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8E77E9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Община 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B" w:rsidRPr="00770AF1" w:rsidRDefault="00C373C9" w:rsidP="00C3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 на място е констатирано, че се касае за изсипване на земни маси, с цел подравняване на собствен частен терен. Дейностите се извършват от собственика на имота.</w:t>
            </w:r>
          </w:p>
        </w:tc>
      </w:tr>
      <w:tr w:rsidR="00770AF1" w:rsidRPr="00770AF1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770AF1" w:rsidRDefault="001A099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770AF1" w:rsidRDefault="00EE3211" w:rsidP="00C373C9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C373C9" w:rsidRPr="00770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99D" w:rsidRPr="00770AF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770AF1" w:rsidRDefault="001A099D" w:rsidP="00C373C9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E3211" w:rsidRPr="00770A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373C9" w:rsidRPr="00770AF1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="00EE3211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C5B18" w:rsidRPr="00770A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770AF1" w:rsidRDefault="001C5B18" w:rsidP="00C373C9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E3211" w:rsidRPr="00770A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373C9" w:rsidRPr="00770AF1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="00EE3211"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на РИОСВ-Враца </w:t>
            </w: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C373C9" w:rsidRPr="00770AF1">
              <w:rPr>
                <w:rFonts w:ascii="Times New Roman" w:hAnsi="Times New Roman" w:cs="Times New Roman"/>
                <w:sz w:val="24"/>
                <w:szCs w:val="24"/>
              </w:rPr>
              <w:t>намерен малък ястреб в безпомощно състояние.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770AF1" w:rsidRDefault="001C5B1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9" w:rsidRPr="00770AF1" w:rsidRDefault="00C373C9" w:rsidP="00C373C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Птицата е намерена  около реката в гр. Криводол в безпомощно състояние.  При проверката от експерти на РИОСВ-Враца бе установено, че птицата е от вида Малък ястреб /</w:t>
            </w:r>
            <w:proofErr w:type="spellStart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Accipiter</w:t>
            </w:r>
            <w:proofErr w:type="spellEnd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nisus</w:t>
            </w:r>
            <w:proofErr w:type="spellEnd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 xml:space="preserve">/, разред </w:t>
            </w:r>
            <w:proofErr w:type="spellStart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Соколоподобни</w:t>
            </w:r>
            <w:proofErr w:type="spellEnd"/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. Има видимо нараняване на едното крило, поради което не може да лети. За установяване на състоянието й и оказване на медицинска помощ, птицата е изпратена във ветеринарна клиника „Добро хрумване“ – гр. София.</w:t>
            </w:r>
          </w:p>
          <w:p w:rsidR="00C373C9" w:rsidRPr="00770AF1" w:rsidRDefault="00C373C9" w:rsidP="00C373C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1">
              <w:rPr>
                <w:rFonts w:ascii="Times New Roman" w:hAnsi="Times New Roman" w:cs="Times New Roman"/>
                <w:sz w:val="24"/>
                <w:szCs w:val="24"/>
              </w:rPr>
              <w:t>Всички  хищни птици на територията на страната са защитени видове, включени в Приложение 3 на Закона за биологичното разнообразие /ЗБР/. Видът е включен и в Червената книга на Р България. Съгласно чл. 39 от ЗБР, лице, което е намерило екземпляр в безпомощно състояние или мъртъв екземпляр, без умисъл е ранило или убило екземпляр от животински вид от приложение №3, е длъжно да уведоми за това най-близкия регионален орган на Министерството на околната среда и водите или на Изпълнителната агенция по горите в срок до 3 дни.</w:t>
            </w:r>
          </w:p>
          <w:p w:rsidR="00EE3211" w:rsidRPr="00770AF1" w:rsidRDefault="00EE3211" w:rsidP="00E34EE0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C318A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C318A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A20C2"/>
    <w:multiLevelType w:val="hybridMultilevel"/>
    <w:tmpl w:val="F85A2C4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24137"/>
    <w:rsid w:val="00026B02"/>
    <w:rsid w:val="00033AE3"/>
    <w:rsid w:val="0004087F"/>
    <w:rsid w:val="00044452"/>
    <w:rsid w:val="0006414A"/>
    <w:rsid w:val="00082FE6"/>
    <w:rsid w:val="00093CD0"/>
    <w:rsid w:val="000941BA"/>
    <w:rsid w:val="000B28FC"/>
    <w:rsid w:val="000B2CB7"/>
    <w:rsid w:val="000C0EE4"/>
    <w:rsid w:val="000C755E"/>
    <w:rsid w:val="000E0BD0"/>
    <w:rsid w:val="000E2D95"/>
    <w:rsid w:val="0010183A"/>
    <w:rsid w:val="00103C77"/>
    <w:rsid w:val="00112155"/>
    <w:rsid w:val="0011443E"/>
    <w:rsid w:val="00146688"/>
    <w:rsid w:val="00152E3E"/>
    <w:rsid w:val="00160A52"/>
    <w:rsid w:val="001623A2"/>
    <w:rsid w:val="0017793F"/>
    <w:rsid w:val="00180C86"/>
    <w:rsid w:val="0019484B"/>
    <w:rsid w:val="001A099D"/>
    <w:rsid w:val="001A1850"/>
    <w:rsid w:val="001A2F98"/>
    <w:rsid w:val="001A5974"/>
    <w:rsid w:val="001B2859"/>
    <w:rsid w:val="001C15A9"/>
    <w:rsid w:val="001C5B18"/>
    <w:rsid w:val="001D5F75"/>
    <w:rsid w:val="001F3A55"/>
    <w:rsid w:val="0020059A"/>
    <w:rsid w:val="00221933"/>
    <w:rsid w:val="00230166"/>
    <w:rsid w:val="00252B45"/>
    <w:rsid w:val="00262282"/>
    <w:rsid w:val="0026268E"/>
    <w:rsid w:val="00267C6D"/>
    <w:rsid w:val="002736E0"/>
    <w:rsid w:val="002739C8"/>
    <w:rsid w:val="0027547F"/>
    <w:rsid w:val="00280D48"/>
    <w:rsid w:val="00291227"/>
    <w:rsid w:val="002948E6"/>
    <w:rsid w:val="002C047B"/>
    <w:rsid w:val="002D3E7B"/>
    <w:rsid w:val="002E298C"/>
    <w:rsid w:val="002F0C71"/>
    <w:rsid w:val="002F0DC0"/>
    <w:rsid w:val="002F7E8B"/>
    <w:rsid w:val="00312BC0"/>
    <w:rsid w:val="0031483F"/>
    <w:rsid w:val="00317E4C"/>
    <w:rsid w:val="0032468B"/>
    <w:rsid w:val="0034737C"/>
    <w:rsid w:val="00366252"/>
    <w:rsid w:val="00380AFD"/>
    <w:rsid w:val="00382313"/>
    <w:rsid w:val="003A6244"/>
    <w:rsid w:val="003A73EB"/>
    <w:rsid w:val="003D0FFC"/>
    <w:rsid w:val="003E4D04"/>
    <w:rsid w:val="00413B46"/>
    <w:rsid w:val="0045003B"/>
    <w:rsid w:val="00457CEC"/>
    <w:rsid w:val="00461489"/>
    <w:rsid w:val="0046345F"/>
    <w:rsid w:val="00473207"/>
    <w:rsid w:val="00497FC6"/>
    <w:rsid w:val="004B0530"/>
    <w:rsid w:val="004B4AC1"/>
    <w:rsid w:val="004C4ED4"/>
    <w:rsid w:val="004C6B09"/>
    <w:rsid w:val="004E1076"/>
    <w:rsid w:val="004F233A"/>
    <w:rsid w:val="004F2A3C"/>
    <w:rsid w:val="004F4EE1"/>
    <w:rsid w:val="0050373B"/>
    <w:rsid w:val="00520C98"/>
    <w:rsid w:val="00524D37"/>
    <w:rsid w:val="00526701"/>
    <w:rsid w:val="00526CAD"/>
    <w:rsid w:val="00530128"/>
    <w:rsid w:val="005353E2"/>
    <w:rsid w:val="00543BAB"/>
    <w:rsid w:val="0055534F"/>
    <w:rsid w:val="00573C65"/>
    <w:rsid w:val="00595E1B"/>
    <w:rsid w:val="005A00F4"/>
    <w:rsid w:val="005A0CB7"/>
    <w:rsid w:val="005B7ABF"/>
    <w:rsid w:val="005F3727"/>
    <w:rsid w:val="006472CA"/>
    <w:rsid w:val="00652951"/>
    <w:rsid w:val="00654229"/>
    <w:rsid w:val="00676CBD"/>
    <w:rsid w:val="006A751E"/>
    <w:rsid w:val="006B3F98"/>
    <w:rsid w:val="006D2955"/>
    <w:rsid w:val="006D3A3F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A5C"/>
    <w:rsid w:val="00716C91"/>
    <w:rsid w:val="0074254D"/>
    <w:rsid w:val="00757079"/>
    <w:rsid w:val="007605FE"/>
    <w:rsid w:val="00766131"/>
    <w:rsid w:val="00770AF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436A"/>
    <w:rsid w:val="00822245"/>
    <w:rsid w:val="00823567"/>
    <w:rsid w:val="008343AC"/>
    <w:rsid w:val="00834DDD"/>
    <w:rsid w:val="00842DF6"/>
    <w:rsid w:val="00845E66"/>
    <w:rsid w:val="00856AC1"/>
    <w:rsid w:val="0085742B"/>
    <w:rsid w:val="00860310"/>
    <w:rsid w:val="00866DD9"/>
    <w:rsid w:val="00870CE6"/>
    <w:rsid w:val="008878EC"/>
    <w:rsid w:val="0089054F"/>
    <w:rsid w:val="00891EB4"/>
    <w:rsid w:val="008A5EDB"/>
    <w:rsid w:val="008E28D1"/>
    <w:rsid w:val="008E523B"/>
    <w:rsid w:val="008E77E9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845"/>
    <w:rsid w:val="009C1A9D"/>
    <w:rsid w:val="009D5005"/>
    <w:rsid w:val="009D7126"/>
    <w:rsid w:val="00A007E6"/>
    <w:rsid w:val="00A16194"/>
    <w:rsid w:val="00A2369A"/>
    <w:rsid w:val="00A35F93"/>
    <w:rsid w:val="00A40938"/>
    <w:rsid w:val="00A546B1"/>
    <w:rsid w:val="00A5532B"/>
    <w:rsid w:val="00A7229C"/>
    <w:rsid w:val="00AA1DE9"/>
    <w:rsid w:val="00AA6BAF"/>
    <w:rsid w:val="00AB494D"/>
    <w:rsid w:val="00AC1BCF"/>
    <w:rsid w:val="00AC4F62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18A8"/>
    <w:rsid w:val="00C373C9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1DDC"/>
    <w:rsid w:val="00D24710"/>
    <w:rsid w:val="00D25EE1"/>
    <w:rsid w:val="00D267BC"/>
    <w:rsid w:val="00D2730A"/>
    <w:rsid w:val="00D43290"/>
    <w:rsid w:val="00D568E8"/>
    <w:rsid w:val="00D816A0"/>
    <w:rsid w:val="00D8218F"/>
    <w:rsid w:val="00D83323"/>
    <w:rsid w:val="00DA281B"/>
    <w:rsid w:val="00DA5FC0"/>
    <w:rsid w:val="00DB7479"/>
    <w:rsid w:val="00DC1673"/>
    <w:rsid w:val="00DC465E"/>
    <w:rsid w:val="00DD3445"/>
    <w:rsid w:val="00DD39E9"/>
    <w:rsid w:val="00DE6806"/>
    <w:rsid w:val="00E01680"/>
    <w:rsid w:val="00E05F0C"/>
    <w:rsid w:val="00E20164"/>
    <w:rsid w:val="00E34EE0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0952"/>
    <w:rsid w:val="00EC3AA8"/>
    <w:rsid w:val="00EE251E"/>
    <w:rsid w:val="00EE3211"/>
    <w:rsid w:val="00EF02C0"/>
    <w:rsid w:val="00F02DC2"/>
    <w:rsid w:val="00F20599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E0FE-DDFC-409B-A986-C742CCD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79</cp:revision>
  <cp:lastPrinted>2019-02-05T07:35:00Z</cp:lastPrinted>
  <dcterms:created xsi:type="dcterms:W3CDTF">2017-02-01T13:36:00Z</dcterms:created>
  <dcterms:modified xsi:type="dcterms:W3CDTF">2020-08-31T13:59:00Z</dcterms:modified>
</cp:coreProperties>
</file>